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mc="http://schemas.openxmlformats.org/markup-compatibility/2006" xmlns:w="http://schemas.openxmlformats.org/wordprocessingml/2006/main" xmlns:w14="http://schemas.microsoft.com/office/word/2010/wordml" mc:Ignorable="w14">
  <w:body>
    <w:p w:rsidRPr="00A541C3" w:rsidR="00A541C3" w:rsidRDefault="00A541C3" w14:paraId="24AB75E0" w14:textId="36CA13F6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firstRow="1" w:lastRow="0" w:firstColumn="1" w:lastColumn="0" w:noHBand="0" w:noVBand="1" w:val="04A0"/>
      </w:tblPr>
      <w:tblGrid>
        <w:gridCol w:w="1660"/>
        <w:gridCol w:w="2200"/>
        <w:gridCol w:w="1820"/>
        <w:gridCol w:w="5853"/>
        <w:gridCol w:w="2461"/>
      </w:tblGrid>
      <w:tr w:rsidRPr="00057E53" w:rsidR="00482F15" w:rsidTr="00482F15">
        <w:trPr>
          <w:trHeight w:val="255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2AE3DC90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Name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02915596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Alias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1C8D03BB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Format</w:t>
            </w:r>
          </w:p>
        </w:tc>
        <w:tc>
          <w:tcPr>
            <w:tcW w:w="8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8D4E52A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Attributes</w:t>
            </w:r>
          </w:p>
        </w:tc>
        <w:tc>
          <w:tcPr>
            <w:tcW w:w="3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A6870FF" w14:textId="77777777">
            <w:pP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Notes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27B61A41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OBJECTID*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1019EAE3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OBJECTID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4D54AD94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Object ID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493D990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70E3822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624543A4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SHAPE*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1640D581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Shape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504B710E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Geometry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93D12F4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70D17EC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2E5DF6BC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ID_1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65CF49E9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ID_1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E53" w:rsidR="00482F15" w:rsidP="00482F15" w:rsidRDefault="00482F15" w14:paraId="5C5351A6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3703DA0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3F8E152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178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2DFE427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ID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240899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ID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0EBC63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01F193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416735F" w14:textId="685270CD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The identifier is form by:</w:t>
            </w: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br/>
              <w:t>- The considered human activity (D: dredging)</w:t>
            </w: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br/>
              <w:t>- Country (E.g.: BE for Belgium; ES for Spain; UK for United Kingdom; FR for France, etc.</w:t>
            </w: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br/>
              <w:t>- A consecutive number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00A085E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LATITUDE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BEFC5DA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Latitude (CGS-WGS84)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88635E2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FCDD1FA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45FD4A79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755369C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LONGITUDE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B1CDE5B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Longitude (CGS-WGS84)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D8B212C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D848633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401D3E0D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F8966E0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POSINFO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53C7949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Position information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C05E486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91CBDF2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 xml:space="preserve">Estimated, Original, </w:t>
            </w:r>
            <w:proofErr w:type="gramStart"/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Dredging</w:t>
            </w:r>
            <w:proofErr w:type="gramEnd"/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 xml:space="preserve"> area centroid, Dredging line midpoint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EAFE1E1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76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2224D3D5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COUNTRY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9DF4EC5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Country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6DDC4D8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4D54DE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Belgium, Bulgaria, Cyprus, Denmark, Estonia, Finland, France, Germany, Greece, Iceland, Ireland, Italy, Latvia, Lithuania, Malta, Norway, Poland, Portugal, Spain, Sweden, Netherlands, United Kingdom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619D8E2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90BDED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SEABASIN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76FF463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Sea basin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CFF2220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2CD0D4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Atlantic, Baltic, Black Sea, Greater North Sea, Mediterranean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5F82322E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76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BF84020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SEA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DC0DBF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Sea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AC2C85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D8C0A3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Adriatic Sea, Aegean-Levantine Sea, Baltic Sea, Bay of Biscay and Iberian Coast, Black Sea, Celtic Sea, Greater North Sea, Iceland Sea, Ionian Sea and Central Mediterranean Sea, Macaronesia, Norwegian Sea, Western Mediterranean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606FE52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76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49A970F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EXTRACTION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9A1CD4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Extraction area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F4BEFF0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6F407BF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7DF9768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The name of the extraction area (name of the port, extraction polygon, etc.). Specific site.</w:t>
            </w:r>
          </w:p>
        </w:tc>
      </w:tr>
      <w:tr w:rsidRPr="00057E53" w:rsidR="00482F15" w:rsidTr="00482F15">
        <w:trPr>
          <w:trHeight w:val="102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23E22B21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lastRenderedPageBreak/>
              <w:t>YEAR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69D5D0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Year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E07307C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4DBD57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0984C7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 xml:space="preserve">The year when the extraction take place. When data is for </w:t>
            </w:r>
            <w:proofErr w:type="gramStart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a time period</w:t>
            </w:r>
            <w:proofErr w:type="gramEnd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, the first year of the period is indicated.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E23747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PAMOUNT_m3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138A611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Permitted amount (m3)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547BF1A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C7B3BF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EB90FD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Permitted amount of material to be extracted (in m3).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0C8649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proofErr w:type="spellStart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PAMOUNT_t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2C73AF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Permitted amount (t)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202CD35E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72B5903E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A6B8539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Permitted amount of material to be extracted (in t).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761A44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EAMOUNT_m3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7E8A70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Extracted amount (m3)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35D03A6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261C90D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C6AD814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Extracted amount of material (in m3).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6C8637F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proofErr w:type="spellStart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EAMOUNT_t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09DF4EE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Extracted amount (t)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6C9F04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4C12C462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704AF9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Extracted amount of material (in t).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3D631D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TYPE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B42414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Extraction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7CFCBAF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9C5F8E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 xml:space="preserve">Channel dredging, Estuary dredging, Harbour dredging, River dredging, Sea dredging, </w:t>
            </w:r>
            <w:proofErr w:type="gramStart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Sea lane</w:t>
            </w:r>
            <w:proofErr w:type="gramEnd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, Inland waterway,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AEB7BC8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64D79A8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PURPOSE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540E2FE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Purpose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551169F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2DD9E44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Maintenance dredging, Capital dredging, Cable or pipeline, Environmental dredging, Other,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B0D5BA4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102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F703882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ENDUSE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F34BA11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End use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4D2F08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B62101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Beach nourishment, Beneficial use, Coastal defence, Commercialization, Confined deposit, Construction material, Embankment, Enclosure disposal, Filling material, Habitat generation/improvement, Lake disposal, Land deposit, Reuse, Riverbank temporal deposit, Sea disposal, Sediment recharge, Shoreface nourishment, Wetland restoration,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C0EDEF3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End use of the extracted material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E064511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MATERIAL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1945E2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Material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3EC510F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BEE9F76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 xml:space="preserve">Sand, Gravel, Stone, Rocks, Moraine, Glacial clay, Postglacial clay, Till, Mud, Clay, Silt, Cohesive soil, </w:t>
            </w:r>
            <w:proofErr w:type="gramStart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Non-cohesive</w:t>
            </w:r>
            <w:proofErr w:type="gramEnd"/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 xml:space="preserve"> soil, Inert material, Sandstone, Other,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C686B1B" w14:textId="77777777">
            <w:pPr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5ECAEE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NOTES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3FF36E0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Notes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0E9107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82A281B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4518374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E9B9064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SOURCETYPE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0FF3AD8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Source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A816DAD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2594D5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E-mail, Personal communication, Web page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6F8744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76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AB4D85B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SOURCEDETA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6DD1FF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Source details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C20C303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FE63A5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E58AC9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 xml:space="preserve">E.g.: N/A (not available), title of the pdf report, </w:t>
            </w: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lastRenderedPageBreak/>
              <w:t>consulted institution and contact person, etc.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D965FCE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lastRenderedPageBreak/>
              <w:t>SERVICE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6CE6517A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Service or data available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AD0A7E2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1C57EF8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Access files, Authorization, Conference presentation, Database, Dredging plan, Excel file, News, pdf document, Project information, Regulation, Shapefile, Scientific paper,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60A498DA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76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E749E25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SOURCELINK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2AE3B075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Link to web sources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BF54920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0C033B8D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3104B7D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E.g.: N/A (not available), web page link, shapefile link, pdf report link, WFS link, etc.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DBCE03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LASTACCESS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1F1BAED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Date of last access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19CEB2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Date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3BF5A42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59A6A74F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Date of the last access to the source</w:t>
            </w:r>
          </w:p>
        </w:tc>
      </w:tr>
      <w:tr w:rsidRPr="00057E53" w:rsidR="00482F15" w:rsidTr="00482F15">
        <w:trPr>
          <w:trHeight w:val="255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23C7EA06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METADAVAIL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7699C2E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Metadata available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39996CCC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4DEFB10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 xml:space="preserve">Yes, </w:t>
            </w:r>
            <w:proofErr w:type="gramStart"/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No</w:t>
            </w:r>
            <w:proofErr w:type="gramEnd"/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7F66B74C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Pr="00057E53" w:rsidR="00482F15" w:rsidTr="00482F15">
        <w:trPr>
          <w:trHeight w:val="510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76C4407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METALINK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0F7ABC7A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Metadata link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729D5894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E53" w:rsidR="00482F15" w:rsidP="00482F15" w:rsidRDefault="00482F15" w14:paraId="195C11D1" w14:textId="77777777">
            <w:pPr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57E53" w:rsidR="00482F15" w:rsidP="00482F15" w:rsidRDefault="00482F15" w14:paraId="7C242FB3" w14:textId="77777777">
            <w:pPr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spacing w:after="0" w:line="240" w:lineRule="auto"/>
            </w:pPr>
            <w:r w:rsidRPr="00057E53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</w:tbl>
    <w:p w:rsidRPr="00A541C3" w:rsidR="00A541C3" w:rsidRDefault="00A541C3" w14:paraId="016C934F" w14:textId="3D5BEBB5">
      <w:pPr>
        <w:rPr>
          <w:lang w:val="en-GB"/>
        </w:rPr>
      </w:pPr>
      <w:r w:rsidRPr="00A541C3">
        <w:rPr>
          <w:lang w:val="en-GB"/>
        </w:rPr>
        <w:br w:type="page"/>
      </w:r>
    </w:p>
    <w:sectPr>
      <w:pgSz w:w="16838" w:h="11906"/>
      <w:pgMar w:top="1701" w:right="1417" w:bottom="1701" w:left="1417" w:header="708" w:footer="708" w:gutter="0"/>
      <w:cols w:equalWidth="1" w:space="0" w:num="1" w:sep="0"/>
      <w:docGrid w:linePitch="360"/>
    </w:sectPr>
  </w:body>
</w:document>
</file>

<file path=word/endnotes.xml><?xml version="1.0" encoding="utf-8"?>
<w:endnotes xmlns:mc="http://schemas.openxmlformats.org/markup-compatibility/2006" xmlns:w="http://schemas.openxmlformats.org/wordprocessingml/2006/main" xmlns:w14="http://schemas.microsoft.com/office/word/2010/wordml" mc:Ignorable="w14">
  <w:endnote w:type="separator" w:id="-1">
    <w:p w:rsidR="00805314" w:rsidP="00482F15" w:rsidRDefault="00805314" w14:paraId="08D42915" w14:textId="77777777">
      <w:pPr>
        <w:spacing w:after="0" w:line="240" w:lineRule="auto"/>
      </w:pPr>
      <w:r>
        <w:separator/>
      </w:r>
    </w:p>
  </w:endnote>
  <w:endnote w:type="continuationSeparator" w:id="0">
    <w:p w:rsidR="00805314" w:rsidP="00482F15" w:rsidRDefault="00805314" w14:paraId="705535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w="http://schemas.openxmlformats.org/wordprocessingml/2006/main" xmlns:w14="http://schemas.microsoft.com/office/word/2010/wordml" mc:Ignorable="w14">
  <w:footnote w:type="separator" w:id="-1">
    <w:p w:rsidR="00805314" w:rsidP="00482F15" w:rsidRDefault="00805314" w14:paraId="63CBC9DC" w14:textId="77777777">
      <w:pPr>
        <w:spacing w:after="0" w:line="240" w:lineRule="auto"/>
      </w:pPr>
      <w:r>
        <w:separator/>
      </w:r>
    </w:p>
  </w:footnote>
  <w:footnote w:type="continuationSeparator" w:id="0">
    <w:p w:rsidR="00805314" w:rsidP="00482F15" w:rsidRDefault="00805314" w14:paraId="0E519BF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3C956F1F"/>
    <w:multiLevelType w:val="multilevel"/>
    <w:tmpl w:val="8C60B55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m="http://schemas.openxmlformats.org/officeDocument/2006/math" xmlns:o="urn:schemas-microsoft-com:office:office" xmlns:v="urn:schemas-microsoft-com:vml" xmlns:w="http://schemas.openxmlformats.org/wordprocessingml/2006/main" xmlns:w14="http://schemas.microsoft.com/office/word/2010/wordml" xmlns:w15="http://schemas.microsoft.com/office/word/2012/wordml" mc:Ignorable="o v 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EC"/>
    <w:rsid w:val="00057E53"/>
    <w:rsid w:val="00071EFF"/>
    <w:rsid w:val="00423AE4"/>
    <w:rsid w:val="00482F15"/>
    <w:rsid w:val="005F4BB3"/>
    <w:rsid w:val="00754229"/>
    <w:rsid w:val="00805314"/>
    <w:rsid w:val="00924F8C"/>
    <w:rsid w:val="009D4198"/>
    <w:rsid w:val="00A2087C"/>
    <w:rsid w:val="00A37790"/>
    <w:rsid w:val="00A541C3"/>
    <w:rsid w:val="00A668A7"/>
    <w:rsid w:val="00AC66EC"/>
    <w:rsid w:val="00CE6AF7"/>
    <w:rsid w:val="00CF39B9"/>
    <w:rsid w:val="00E10F37"/>
    <w:rsid w:val="00FD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2E59AD"/>
  <w15:chartTrackingRefBased/>
  <w15:docId w15:val="{B41E0FD8-FFB4-43D3-AAA9-3C17386C7439}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hAnsi="Calibri" w:eastAsia="Times New Roman" w:cs="Times New Roman"/>
      <w:b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hAnsi="Calibri" w:eastAsia="Times New Roman" w:cs="Times New Roman"/>
      <w:b/>
      <w:bCs/>
      <w:color w:val="9D5324"/>
      <w:sz w:val="24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hAnsi="Calibri" w:eastAsia="Times New Roman" w:cs="Times New Roman"/>
      <w:color w:val="9D5324"/>
      <w:sz w:val="24"/>
      <w:szCs w:val="24"/>
      <w:lang w:val="es-ES_tradnl"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hAnsi="Calibri" w:eastAsia="Times New Roman" w:cs="Times New Roman"/>
      <w:i/>
      <w:iCs/>
      <w:color w:val="9D5324"/>
      <w:sz w:val="24"/>
      <w:szCs w:val="24"/>
      <w:lang w:val="es-ES_tradnl" w:eastAsia="es-ES"/>
    </w:rPr>
  </w:style>
  <w:style w:type="paragraph" w:styleId="Ttulo5">
    <w:name w:val="heading 5"/>
    <w:basedOn w:val="Normal"/>
    <w:next w:val="Normal"/>
    <w:link w:val="Ttulo5Car"/>
    <w:rsid w:val="00924F8C"/>
    <w:pPr>
      <w:keepNext/>
      <w:spacing w:after="0" w:line="240" w:lineRule="auto"/>
      <w:jc w:val="center"/>
      <w:outlineLvl w:val="4"/>
    </w:pPr>
    <w:rPr>
      <w:rFonts w:ascii="Verdana" w:hAnsi="Verdana" w:eastAsia="Times New Roman" w:cs="Times New Roman"/>
      <w:b/>
      <w:bCs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/>
      <w:spacing w:after="0" w:line="240" w:lineRule="auto"/>
      <w:jc w:val="both"/>
      <w:outlineLvl w:val="5"/>
    </w:pPr>
    <w:rPr>
      <w:rFonts w:ascii="Calibri" w:hAnsi="Calibri" w:eastAsia="Times New Roman" w:cs="Times New Roman"/>
      <w:i/>
      <w:iCs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/>
      <w:spacing w:after="0" w:line="240" w:lineRule="auto"/>
      <w:jc w:val="center"/>
      <w:outlineLvl w:val="6"/>
    </w:pPr>
    <w:rPr>
      <w:rFonts w:ascii="Calibri" w:hAnsi="Calibri" w:eastAsia="Times New Roman" w:cs="Times New Roman"/>
      <w:b/>
      <w:bCs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/>
      <w:spacing w:after="0" w:line="240" w:lineRule="auto"/>
      <w:jc w:val="center"/>
      <w:outlineLvl w:val="7"/>
    </w:pPr>
    <w:rPr>
      <w:rFonts w:ascii="Calibri" w:hAnsi="Calibri" w:eastAsia="Times New Roman" w:cs="Times New Roman"/>
      <w:b/>
      <w:bCs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/>
      <w:spacing w:after="0" w:line="240" w:lineRule="auto"/>
      <w:ind w:left="864"/>
      <w:jc w:val="center"/>
      <w:outlineLvl w:val="8"/>
    </w:pPr>
    <w:rPr>
      <w:rFonts w:ascii="Verdana" w:hAnsi="Verdana" w:eastAsia="Times New Roman" w:cs="Times New Roman"/>
      <w:b/>
      <w:szCs w:val="24"/>
      <w:lang w:val="es-ES_tradnl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link w:val="Ttulo1"/>
    <w:rsid w:val="00924F8C"/>
    <w:rPr>
      <w:rFonts w:ascii="Calibri" w:hAnsi="Calibri" w:eastAsia="Times New Roman" w:cs="Times New Roman"/>
      <w:b/>
      <w:color w:val="9D5324"/>
      <w:sz w:val="28"/>
      <w:szCs w:val="28"/>
      <w:lang w:eastAsia="es-ES"/>
    </w:rPr>
  </w:style>
  <w:style w:type="character" w:styleId="Ttulo2Car" w:customStyle="1">
    <w:name w:val="Título 2 Car"/>
    <w:link w:val="Ttulo2"/>
    <w:rsid w:val="00924F8C"/>
    <w:rPr>
      <w:rFonts w:ascii="Calibri" w:hAnsi="Calibri" w:eastAsia="Times New Roman" w:cs="Times New Roman"/>
      <w:b/>
      <w:bCs/>
      <w:color w:val="9D5324"/>
      <w:sz w:val="24"/>
      <w:szCs w:val="24"/>
      <w:lang w:val="es-ES_tradnl" w:eastAsia="es-ES"/>
    </w:rPr>
  </w:style>
  <w:style w:type="character" w:styleId="Ttulo2Car1" w:customStyle="1">
    <w:name w:val="Título 2 Car1"/>
    <w:rsid w:val="00924F8C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tulo2Car2" w:customStyle="1">
    <w:name w:val="Título 2 Car2"/>
    <w:rsid w:val="00924F8C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tulo2Car3" w:customStyle="1">
    <w:name w:val="Título 2 Car3"/>
    <w:semiHidden/>
    <w:rsid w:val="00924F8C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tulo2Car4" w:customStyle="1">
    <w:name w:val="Título 2 Car4"/>
    <w:semiHidden/>
    <w:rsid w:val="00924F8C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tulo3Car" w:customStyle="1">
    <w:name w:val="Título 3 Car"/>
    <w:link w:val="Ttulo3"/>
    <w:rsid w:val="00924F8C"/>
    <w:rPr>
      <w:rFonts w:ascii="Calibri" w:hAnsi="Calibri" w:eastAsia="Times New Roman" w:cs="Times New Roman"/>
      <w:color w:val="9D5324"/>
      <w:sz w:val="24"/>
      <w:szCs w:val="24"/>
      <w:lang w:val="es-ES_tradnl" w:eastAsia="es-ES"/>
    </w:rPr>
  </w:style>
  <w:style w:type="character" w:styleId="Ttulo3Car1" w:customStyle="1">
    <w:name w:val="Título 3 Car1"/>
    <w:rsid w:val="00924F8C"/>
    <w:rPr>
      <w:rFonts w:ascii="Cambria" w:hAnsi="Cambria" w:eastAsia="Times New Roman" w:cs="Times New Roman"/>
      <w:b/>
      <w:bCs/>
      <w:sz w:val="26"/>
      <w:szCs w:val="26"/>
    </w:rPr>
  </w:style>
  <w:style w:type="character" w:styleId="Ttulo3Car2" w:customStyle="1">
    <w:name w:val="Título 3 Car2"/>
    <w:semiHidden/>
    <w:rsid w:val="00924F8C"/>
    <w:rPr>
      <w:rFonts w:ascii="Cambria" w:hAnsi="Cambria" w:eastAsia="Times New Roman" w:cs="Times New Roman"/>
      <w:b/>
      <w:bCs/>
      <w:sz w:val="26"/>
      <w:szCs w:val="26"/>
    </w:rPr>
  </w:style>
  <w:style w:type="character" w:styleId="Ttulo3Car3" w:customStyle="1">
    <w:name w:val="Título 3 Car3"/>
    <w:semiHidden/>
    <w:rsid w:val="00924F8C"/>
    <w:rPr>
      <w:rFonts w:ascii="Cambria" w:hAnsi="Cambria" w:eastAsia="Times New Roman" w:cs="Times New Roman"/>
      <w:b/>
      <w:bCs/>
      <w:sz w:val="26"/>
      <w:szCs w:val="26"/>
    </w:rPr>
  </w:style>
  <w:style w:type="character" w:styleId="Ttulo3Car4" w:customStyle="1">
    <w:name w:val="Título 3 Car4"/>
    <w:semiHidden/>
    <w:rsid w:val="00924F8C"/>
    <w:rPr>
      <w:rFonts w:ascii="Cambria" w:hAnsi="Cambria" w:eastAsia="Times New Roman" w:cs="Times New Roman"/>
      <w:b/>
      <w:bCs/>
      <w:sz w:val="26"/>
      <w:szCs w:val="26"/>
    </w:rPr>
  </w:style>
  <w:style w:type="character" w:styleId="Ttulo4Car" w:customStyle="1">
    <w:name w:val="Título 4 Car"/>
    <w:link w:val="Ttulo4"/>
    <w:rsid w:val="00924F8C"/>
    <w:rPr>
      <w:rFonts w:ascii="Calibri" w:hAnsi="Calibri" w:eastAsia="Times New Roman" w:cs="Times New Roman"/>
      <w:i/>
      <w:iCs/>
      <w:color w:val="9D5324"/>
      <w:sz w:val="24"/>
      <w:szCs w:val="24"/>
      <w:lang w:val="es-ES_tradnl" w:eastAsia="es-ES"/>
    </w:rPr>
  </w:style>
  <w:style w:type="character" w:styleId="Ttulo5Car" w:customStyle="1">
    <w:name w:val="Título 5 Car"/>
    <w:link w:val="Ttulo5"/>
    <w:rsid w:val="00924F8C"/>
    <w:rPr>
      <w:rFonts w:ascii="Verdana" w:hAnsi="Verdana" w:eastAsia="Times New Roman" w:cs="Times New Roman"/>
      <w:b/>
      <w:bCs/>
      <w:szCs w:val="24"/>
      <w:lang w:eastAsia="es-ES"/>
    </w:rPr>
  </w:style>
  <w:style w:type="character" w:styleId="Ttulo6Car" w:customStyle="1">
    <w:name w:val="Título 6 Car"/>
    <w:link w:val="Ttulo6"/>
    <w:rsid w:val="00924F8C"/>
    <w:rPr>
      <w:rFonts w:ascii="Calibri" w:hAnsi="Calibri" w:eastAsia="Times New Roman" w:cs="Times New Roman"/>
      <w:i/>
      <w:iCs/>
      <w:sz w:val="24"/>
      <w:szCs w:val="20"/>
      <w:lang w:eastAsia="es-ES"/>
    </w:rPr>
  </w:style>
  <w:style w:type="character" w:styleId="Ttulo7Car" w:customStyle="1">
    <w:name w:val="Título 7 Car"/>
    <w:link w:val="Ttulo7"/>
    <w:rsid w:val="00924F8C"/>
    <w:rPr>
      <w:rFonts w:ascii="Calibri" w:hAnsi="Calibri" w:eastAsia="Times New Roman" w:cs="Times New Roman"/>
      <w:b/>
      <w:bCs/>
      <w:color w:val="000000"/>
      <w:sz w:val="18"/>
      <w:szCs w:val="18"/>
      <w:lang w:eastAsia="es-ES"/>
    </w:rPr>
  </w:style>
  <w:style w:type="character" w:styleId="Ttulo8Car" w:customStyle="1">
    <w:name w:val="Título 8 Car"/>
    <w:link w:val="Ttulo8"/>
    <w:rsid w:val="00924F8C"/>
    <w:rPr>
      <w:rFonts w:ascii="Calibri" w:hAnsi="Calibri" w:eastAsia="Times New Roman" w:cs="Times New Roman"/>
      <w:b/>
      <w:bCs/>
      <w:color w:val="000000"/>
      <w:sz w:val="16"/>
      <w:szCs w:val="16"/>
      <w:lang w:eastAsia="es-ES"/>
    </w:rPr>
  </w:style>
  <w:style w:type="character" w:styleId="Ttulo9Car" w:customStyle="1">
    <w:name w:val="Título 9 Car"/>
    <w:link w:val="Ttulo9"/>
    <w:rsid w:val="00924F8C"/>
    <w:rPr>
      <w:rFonts w:ascii="Verdana" w:hAnsi="Verdana" w:eastAsia="Times New Roman" w:cs="Times New Roman"/>
      <w:b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arget="theme/theme1.xml" Type="http://schemas.openxmlformats.org/officeDocument/2006/relationships/theme"/><Relationship Id="rId3" Target="settings.xml" Type="http://schemas.openxmlformats.org/officeDocument/2006/relationships/settings"/><Relationship Id="rId7" Target="fontTable.xml" Type="http://schemas.openxmlformats.org/officeDocument/2006/relationships/fontTabl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endnotes.xml" Type="http://schemas.openxmlformats.org/officeDocument/2006/relationships/endnotes"/><Relationship Id="rId5" Target="footnotes.xml" Type="http://schemas.openxmlformats.org/officeDocument/2006/relationships/footnotes"/><Relationship Id="rId4" Target="webSettings.xml" Type="http://schemas.openxmlformats.org/officeDocument/2006/relationships/webSettings"/></Relationships>
</file>

<file path=word/theme/theme1.xml><?xml version="1.0" encoding="utf-8"?>
<a:theme xmlns:mc="http://schemas.openxmlformats.org/markup-compatibility/2006" xmlns:a="http://schemas.openxmlformats.org/drawingml/2006/main" xmlns:thm15="http://schemas.microsoft.com/office/thememl/2012/main" name="Tema de Office" mc:Ignorable="thm15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app:Properties xmlns:app="http://schemas.openxmlformats.org/officeDocument/2006/extended-properties" xmlns:vt="http://schemas.openxmlformats.org/officeDocument/2006/docPropsVTypes">
  <app:Template>Normal.dotm</app:Template>
  <app:TotalTime>17</app:TotalTime>
  <app:Pages>4</app:Pages>
  <app:Words>613</app:Words>
  <app:Characters>3373</app:Characters>
  <app:Application>Apryse DOCX Editor</app:Application>
  <app:DocSecurity>0</app:DocSecurity>
  <app:Lines>28</app:Lines>
  <app:Paragraphs>7</app:Paragraphs>
  <app:ScaleCrop>false</app:ScaleCrop>
  <app:HeadingPairs>
    <vt:vector size="2" baseType="variant">
      <vt:variant>
        <vt:lpstr>Título</vt:lpstr>
      </vt:variant>
      <vt:variant>
        <vt:i4>1</vt:i4>
      </vt:variant>
    </vt:vector>
  </app:HeadingPairs>
  <app:TitlesOfParts>
    <vt:vector size="1" baseType="lpstr">
      <vt:lpstr/>
    </vt:vector>
  </app:TitlesOfParts>
  <app:Company/>
  <app:LinksUpToDate>false</app:LinksUpToDate>
  <app:CharactersWithSpaces>3979</app:CharactersWithSpaces>
  <app:SharedDoc>false</app:SharedDoc>
  <app:HyperlinksChanged>false</app:HyperlinksChanged>
  <app:AppVersion>16.0000</app:AppVersion>
</ap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Oihana Solaun</dc:creator>
  <cp:keywords/>
  <dc:description/>
  <cp:lastModifiedBy>Oihana Solaun</cp:lastModifiedBy>
  <cp:revision>7</cp:revision>
  <dcterms:created xsi:type="dcterms:W3CDTF">2018-10-10T11:04:00Z</dcterms:created>
  <dcterms:modified xsi:type="dcterms:W3CDTF">2022-09-16T08:08:00Z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2021-09-28T10:47:58Z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71b6e33f-8766-45ea-8f88-08b681cafd31</vt:lpwstr>
  </property>
  <property fmtid="{D5CDD505-2E9C-101B-9397-08002B2CF9AE}" pid="8" name="MSIP_Label_92f01cf0-dd39-4ca8-8ed8-80cbd24f5bed_ContentBits">
    <vt:lpwstr>0</vt:lpwstr>
  </property>
</Properties>
</file>