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u w:val="single"/>
        </w:rPr>
      </w:pPr>
      <w:r w:rsidDel="00000000" w:rsidR="00000000" w:rsidRPr="00000000">
        <w:rPr>
          <w:b w:val="1"/>
          <w:u w:val="single"/>
          <w:rtl w:val="0"/>
        </w:rPr>
        <w:t xml:space="preserve">Test sites (pg)</w:t>
      </w:r>
    </w:p>
    <w:tbl>
      <w:tblPr>
        <w:tblStyle w:val="Table1"/>
        <w:tblW w:w="12882.0" w:type="dxa"/>
        <w:jc w:val="left"/>
        <w:tblLayout w:type="fixed"/>
        <w:tblLook w:val="0400"/>
      </w:tblPr>
      <w:tblGrid>
        <w:gridCol w:w="1621"/>
        <w:gridCol w:w="1776"/>
        <w:gridCol w:w="2552"/>
        <w:gridCol w:w="4394"/>
        <w:gridCol w:w="2539"/>
        <w:tblGridChange w:id="0">
          <w:tblGrid>
            <w:gridCol w:w="1621"/>
            <w:gridCol w:w="1776"/>
            <w:gridCol w:w="2552"/>
            <w:gridCol w:w="4394"/>
            <w:gridCol w:w="2539"/>
          </w:tblGrid>
        </w:tblGridChange>
      </w:tblGrid>
      <w:tr>
        <w:trPr>
          <w:cantSplit w:val="0"/>
          <w:trHeight w:val="20"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02">
            <w:pPr>
              <w:spacing w:after="0" w:line="240" w:lineRule="auto"/>
              <w:rPr>
                <w:b w:val="1"/>
                <w:color w:val="000000"/>
              </w:rPr>
            </w:pPr>
            <w:r w:rsidDel="00000000" w:rsidR="00000000" w:rsidRPr="00000000">
              <w:rPr>
                <w:b w:val="1"/>
                <w:color w:val="000000"/>
                <w:rtl w:val="0"/>
              </w:rPr>
              <w:t xml:space="preserve">Field Name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03">
            <w:pPr>
              <w:spacing w:after="0" w:line="240" w:lineRule="auto"/>
              <w:rPr>
                <w:b w:val="1"/>
                <w:color w:val="000000"/>
              </w:rPr>
            </w:pPr>
            <w:r w:rsidDel="00000000" w:rsidR="00000000" w:rsidRPr="00000000">
              <w:rPr>
                <w:b w:val="1"/>
                <w:color w:val="000000"/>
                <w:rtl w:val="0"/>
              </w:rPr>
              <w:t xml:space="preserve">Field Alias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04">
            <w:pPr>
              <w:spacing w:after="0" w:line="240" w:lineRule="auto"/>
              <w:rPr>
                <w:b w:val="1"/>
                <w:color w:val="000000"/>
              </w:rPr>
            </w:pPr>
            <w:r w:rsidDel="00000000" w:rsidR="00000000" w:rsidRPr="00000000">
              <w:rPr>
                <w:b w:val="1"/>
                <w:color w:val="000000"/>
                <w:rtl w:val="0"/>
              </w:rPr>
              <w:t xml:space="preserve">Field Format</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05">
            <w:pPr>
              <w:spacing w:after="0" w:line="240" w:lineRule="auto"/>
              <w:jc w:val="center"/>
              <w:rPr>
                <w:b w:val="1"/>
              </w:rPr>
            </w:pPr>
            <w:r w:rsidDel="00000000" w:rsidR="00000000" w:rsidRPr="00000000">
              <w:rPr>
                <w:b w:val="1"/>
                <w:rtl w:val="0"/>
              </w:rPr>
              <w:t xml:space="preserve">Attributes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06">
            <w:pPr>
              <w:spacing w:after="0" w:line="240" w:lineRule="auto"/>
              <w:rPr>
                <w:b w:val="1"/>
                <w:color w:val="000000"/>
              </w:rPr>
            </w:pPr>
            <w:r w:rsidDel="00000000" w:rsidR="00000000" w:rsidRPr="00000000">
              <w:rPr>
                <w:b w:val="1"/>
                <w:color w:val="000000"/>
                <w:rtl w:val="0"/>
              </w:rPr>
              <w:t xml:space="preserve">Notes</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07">
            <w:pPr>
              <w:spacing w:after="0" w:line="240" w:lineRule="auto"/>
              <w:rPr>
                <w:color w:val="000000"/>
              </w:rPr>
            </w:pPr>
            <w:r w:rsidDel="00000000" w:rsidR="00000000" w:rsidRPr="00000000">
              <w:rPr>
                <w:color w:val="000000"/>
                <w:rtl w:val="0"/>
              </w:rPr>
              <w:t xml:space="preserve">OBJECTID*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8">
            <w:pPr>
              <w:spacing w:after="0" w:line="240" w:lineRule="auto"/>
              <w:rPr>
                <w:color w:val="000000"/>
              </w:rPr>
            </w:pPr>
            <w:r w:rsidDel="00000000" w:rsidR="00000000" w:rsidRPr="00000000">
              <w:rPr>
                <w:color w:val="000000"/>
                <w:rtl w:val="0"/>
              </w:rPr>
              <w:t xml:space="preserve">OBJECTID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9">
            <w:pPr>
              <w:spacing w:after="0" w:line="240" w:lineRule="auto"/>
              <w:rPr>
                <w:color w:val="000000"/>
              </w:rPr>
            </w:pPr>
            <w:r w:rsidDel="00000000" w:rsidR="00000000" w:rsidRPr="00000000">
              <w:rPr>
                <w:color w:val="000000"/>
                <w:rtl w:val="0"/>
              </w:rPr>
              <w:t xml:space="preserve">Object 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A">
            <w:pPr>
              <w:spacing w:after="0" w:line="240" w:lineRule="auto"/>
              <w:jc w:val="center"/>
              <w:rPr>
                <w:b w:val="1"/>
                <w:color w:val="000000"/>
              </w:rPr>
            </w:pPr>
            <w:r w:rsidDel="00000000" w:rsidR="00000000" w:rsidRPr="00000000">
              <w:rPr>
                <w:b w:val="1"/>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B">
            <w:pPr>
              <w:spacing w:after="0" w:line="240" w:lineRule="auto"/>
              <w:rPr>
                <w:color w:val="000000"/>
              </w:rPr>
            </w:pPr>
            <w:r w:rsidDel="00000000" w:rsidR="00000000" w:rsidRPr="00000000">
              <w:rPr>
                <w:color w:val="000000"/>
                <w:rtl w:val="0"/>
              </w:rPr>
              <w:t xml:space="preserve">Automatically assigned</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spacing w:after="0" w:line="240" w:lineRule="auto"/>
              <w:rPr>
                <w:color w:val="000000"/>
              </w:rPr>
            </w:pPr>
            <w:r w:rsidDel="00000000" w:rsidR="00000000" w:rsidRPr="00000000">
              <w:rPr>
                <w:color w:val="000000"/>
                <w:rtl w:val="0"/>
              </w:rPr>
              <w:t xml:space="preserve">SHAPE*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D">
            <w:pPr>
              <w:spacing w:after="0" w:line="240" w:lineRule="auto"/>
              <w:rPr>
                <w:color w:val="000000"/>
              </w:rPr>
            </w:pPr>
            <w:r w:rsidDel="00000000" w:rsidR="00000000" w:rsidRPr="00000000">
              <w:rPr>
                <w:color w:val="000000"/>
                <w:rtl w:val="0"/>
              </w:rPr>
              <w:t xml:space="preserve">Shape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E">
            <w:pPr>
              <w:spacing w:after="0" w:line="240" w:lineRule="auto"/>
              <w:rPr>
                <w:color w:val="000000"/>
              </w:rPr>
            </w:pPr>
            <w:r w:rsidDel="00000000" w:rsidR="00000000" w:rsidRPr="00000000">
              <w:rPr>
                <w:color w:val="000000"/>
                <w:rtl w:val="0"/>
              </w:rPr>
              <w:t xml:space="preserve">Geometry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0F">
            <w:pPr>
              <w:spacing w:after="0" w:line="240" w:lineRule="auto"/>
              <w:jc w:val="center"/>
              <w:rPr>
                <w:b w:val="1"/>
                <w:color w:val="000000"/>
              </w:rPr>
            </w:pPr>
            <w:r w:rsidDel="00000000" w:rsidR="00000000" w:rsidRPr="00000000">
              <w:rPr>
                <w:b w:val="1"/>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0">
            <w:pPr>
              <w:spacing w:after="0" w:line="240" w:lineRule="auto"/>
              <w:rPr>
                <w:color w:val="000000"/>
              </w:rPr>
            </w:pPr>
            <w:r w:rsidDel="00000000" w:rsidR="00000000" w:rsidRPr="00000000">
              <w:rPr>
                <w:color w:val="000000"/>
                <w:rtl w:val="0"/>
              </w:rPr>
              <w:t xml:space="preserve">Automatically assigned</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after="0" w:line="240" w:lineRule="auto"/>
              <w:rPr>
                <w:color w:val="000000"/>
              </w:rPr>
            </w:pPr>
            <w:r w:rsidDel="00000000" w:rsidR="00000000" w:rsidRPr="00000000">
              <w:rPr>
                <w:color w:val="000000"/>
                <w:rtl w:val="0"/>
              </w:rPr>
              <w:t xml:space="preserve">ID_TS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2">
            <w:pPr>
              <w:spacing w:after="0" w:line="240" w:lineRule="auto"/>
              <w:rPr>
                <w:color w:val="000000"/>
              </w:rPr>
            </w:pPr>
            <w:r w:rsidDel="00000000" w:rsidR="00000000" w:rsidRPr="00000000">
              <w:rPr>
                <w:color w:val="000000"/>
                <w:rtl w:val="0"/>
              </w:rPr>
              <w:t xml:space="preserve">ID_TS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3">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4">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5">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after="0" w:line="240" w:lineRule="auto"/>
              <w:rPr>
                <w:color w:val="000000"/>
              </w:rPr>
            </w:pPr>
            <w:r w:rsidDel="00000000" w:rsidR="00000000" w:rsidRPr="00000000">
              <w:rPr>
                <w:color w:val="000000"/>
                <w:rtl w:val="0"/>
              </w:rPr>
              <w:t xml:space="preserve">TESTSITE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7">
            <w:pPr>
              <w:spacing w:after="0" w:line="240" w:lineRule="auto"/>
              <w:rPr>
                <w:color w:val="000000"/>
              </w:rPr>
            </w:pPr>
            <w:r w:rsidDel="00000000" w:rsidR="00000000" w:rsidRPr="00000000">
              <w:rPr>
                <w:color w:val="000000"/>
                <w:rtl w:val="0"/>
              </w:rPr>
              <w:t xml:space="preserve">Test site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8">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9">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A">
            <w:pPr>
              <w:spacing w:after="0" w:line="240" w:lineRule="auto"/>
              <w:rPr>
                <w:color w:val="000000"/>
              </w:rPr>
            </w:pPr>
            <w:r w:rsidDel="00000000" w:rsidR="00000000" w:rsidRPr="00000000">
              <w:rPr>
                <w:color w:val="000000"/>
                <w:rtl w:val="0"/>
              </w:rPr>
              <w:t xml:space="preserve">Short name of the test site</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spacing w:after="0" w:line="240" w:lineRule="auto"/>
              <w:rPr>
                <w:color w:val="000000"/>
              </w:rPr>
            </w:pPr>
            <w:r w:rsidDel="00000000" w:rsidR="00000000" w:rsidRPr="00000000">
              <w:rPr>
                <w:color w:val="000000"/>
                <w:rtl w:val="0"/>
              </w:rPr>
              <w:t xml:space="preserve">NAME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C">
            <w:pPr>
              <w:spacing w:after="0" w:line="240" w:lineRule="auto"/>
              <w:rPr>
                <w:color w:val="000000"/>
              </w:rPr>
            </w:pPr>
            <w:r w:rsidDel="00000000" w:rsidR="00000000" w:rsidRPr="00000000">
              <w:rPr>
                <w:color w:val="000000"/>
                <w:rtl w:val="0"/>
              </w:rPr>
              <w:t xml:space="preserve">Name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D">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E">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1F">
            <w:pPr>
              <w:spacing w:after="0" w:line="240" w:lineRule="auto"/>
              <w:rPr>
                <w:color w:val="000000"/>
              </w:rPr>
            </w:pPr>
            <w:r w:rsidDel="00000000" w:rsidR="00000000" w:rsidRPr="00000000">
              <w:rPr>
                <w:color w:val="000000"/>
                <w:rtl w:val="0"/>
              </w:rPr>
              <w:t xml:space="preserve">Complete name of the test site</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spacing w:after="0" w:line="240" w:lineRule="auto"/>
              <w:rPr>
                <w:color w:val="000000"/>
              </w:rPr>
            </w:pPr>
            <w:r w:rsidDel="00000000" w:rsidR="00000000" w:rsidRPr="00000000">
              <w:rPr>
                <w:color w:val="000000"/>
                <w:rtl w:val="0"/>
              </w:rPr>
              <w:t xml:space="preserve">LOCATION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1">
            <w:pPr>
              <w:spacing w:after="0" w:line="240" w:lineRule="auto"/>
              <w:rPr>
                <w:color w:val="000000"/>
              </w:rPr>
            </w:pPr>
            <w:r w:rsidDel="00000000" w:rsidR="00000000" w:rsidRPr="00000000">
              <w:rPr>
                <w:color w:val="000000"/>
                <w:rtl w:val="0"/>
              </w:rPr>
              <w:t xml:space="preserve">Location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2">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3">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4">
            <w:pPr>
              <w:spacing w:after="0" w:line="240" w:lineRule="auto"/>
              <w:rPr>
                <w:color w:val="000000"/>
              </w:rPr>
            </w:pPr>
            <w:r w:rsidDel="00000000" w:rsidR="00000000" w:rsidRPr="00000000">
              <w:rPr>
                <w:color w:val="000000"/>
                <w:rtl w:val="0"/>
              </w:rPr>
              <w:t xml:space="preserve">Specific location, e.g.: Costa Head (Orkney)</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spacing w:after="0" w:line="240" w:lineRule="auto"/>
              <w:rPr>
                <w:color w:val="000000"/>
              </w:rPr>
            </w:pPr>
            <w:r w:rsidDel="00000000" w:rsidR="00000000" w:rsidRPr="00000000">
              <w:rPr>
                <w:color w:val="000000"/>
                <w:rtl w:val="0"/>
              </w:rPr>
              <w:t xml:space="preserve">COUNTRY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6">
            <w:pPr>
              <w:spacing w:after="0" w:line="240" w:lineRule="auto"/>
              <w:rPr>
                <w:color w:val="000000"/>
              </w:rPr>
            </w:pPr>
            <w:r w:rsidDel="00000000" w:rsidR="00000000" w:rsidRPr="00000000">
              <w:rPr>
                <w:color w:val="000000"/>
                <w:rtl w:val="0"/>
              </w:rPr>
              <w:t xml:space="preserve">Country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7">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8">
            <w:pPr>
              <w:spacing w:after="0" w:line="240" w:lineRule="auto"/>
              <w:rPr>
                <w:color w:val="000000"/>
              </w:rPr>
            </w:pPr>
            <w:r w:rsidDel="00000000" w:rsidR="00000000" w:rsidRPr="00000000">
              <w:rPr>
                <w:color w:val="000000"/>
                <w:rtl w:val="0"/>
              </w:rPr>
              <w:t xml:space="preserve">Belgium, Denmark, France, Ireland, Norway, Portugal, Spain, Sweden, The Netherlands, United Kingdom</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9">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spacing w:after="0" w:line="240" w:lineRule="auto"/>
              <w:rPr>
                <w:color w:val="000000"/>
              </w:rPr>
            </w:pPr>
            <w:r w:rsidDel="00000000" w:rsidR="00000000" w:rsidRPr="00000000">
              <w:rPr>
                <w:color w:val="000000"/>
                <w:rtl w:val="0"/>
              </w:rPr>
              <w:t xml:space="preserve">SEABASIN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B">
            <w:pPr>
              <w:spacing w:after="0" w:line="240" w:lineRule="auto"/>
              <w:rPr>
                <w:color w:val="000000"/>
              </w:rPr>
            </w:pPr>
            <w:r w:rsidDel="00000000" w:rsidR="00000000" w:rsidRPr="00000000">
              <w:rPr>
                <w:color w:val="000000"/>
                <w:rtl w:val="0"/>
              </w:rPr>
              <w:t xml:space="preserve">Sea basin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C">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D">
            <w:pPr>
              <w:spacing w:after="0" w:line="240" w:lineRule="auto"/>
              <w:rPr>
                <w:color w:val="000000"/>
              </w:rPr>
            </w:pPr>
            <w:r w:rsidDel="00000000" w:rsidR="00000000" w:rsidRPr="00000000">
              <w:rPr>
                <w:color w:val="000000"/>
                <w:rtl w:val="0"/>
              </w:rPr>
              <w:t xml:space="preserve">Atlantic, Greater North Sea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2E">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spacing w:after="0" w:line="240" w:lineRule="auto"/>
              <w:rPr/>
            </w:pPr>
            <w:r w:rsidDel="00000000" w:rsidR="00000000" w:rsidRPr="00000000">
              <w:rPr>
                <w:rtl w:val="0"/>
              </w:rPr>
              <w:t xml:space="preserve">SEA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0">
            <w:pPr>
              <w:spacing w:after="0" w:line="240" w:lineRule="auto"/>
              <w:rPr/>
            </w:pPr>
            <w:r w:rsidDel="00000000" w:rsidR="00000000" w:rsidRPr="00000000">
              <w:rPr>
                <w:rtl w:val="0"/>
              </w:rPr>
              <w:t xml:space="preserve">Sea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1">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2">
            <w:pPr>
              <w:spacing w:after="0" w:line="240" w:lineRule="auto"/>
              <w:rPr>
                <w:color w:val="000000"/>
              </w:rPr>
            </w:pPr>
            <w:r w:rsidDel="00000000" w:rsidR="00000000" w:rsidRPr="00000000">
              <w:rPr>
                <w:color w:val="000000"/>
                <w:rtl w:val="0"/>
              </w:rPr>
              <w:t xml:space="preserve">Bay of Biscay and Iberian Coast, Celtic Sea, Greater North Sea, Macaronesia, Norwegian Sea</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3">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after="0" w:line="240" w:lineRule="auto"/>
              <w:rPr>
                <w:color w:val="000000"/>
              </w:rPr>
            </w:pPr>
            <w:r w:rsidDel="00000000" w:rsidR="00000000" w:rsidRPr="00000000">
              <w:rPr>
                <w:color w:val="000000"/>
                <w:rtl w:val="0"/>
              </w:rPr>
              <w:t xml:space="preserve">COAST_DIST_M</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5">
            <w:pPr>
              <w:spacing w:after="0" w:line="240" w:lineRule="auto"/>
              <w:rPr>
                <w:color w:val="000000"/>
              </w:rPr>
            </w:pPr>
            <w:r w:rsidDel="00000000" w:rsidR="00000000" w:rsidRPr="00000000">
              <w:rPr>
                <w:color w:val="000000"/>
                <w:rtl w:val="0"/>
              </w:rPr>
              <w:t xml:space="preserve">Distance to coast (metres)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6">
            <w:pPr>
              <w:spacing w:after="0" w:line="240" w:lineRule="auto"/>
              <w:rPr>
                <w:color w:val="000000"/>
              </w:rPr>
            </w:pPr>
            <w:r w:rsidDel="00000000" w:rsidR="00000000" w:rsidRPr="00000000">
              <w:rPr>
                <w:color w:val="000000"/>
                <w:rtl w:val="0"/>
              </w:rPr>
              <w:t xml:space="preserve">Number (long integer)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7">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8">
            <w:pPr>
              <w:spacing w:after="0" w:line="240" w:lineRule="auto"/>
              <w:rPr>
                <w:color w:val="000000"/>
              </w:rPr>
            </w:pPr>
            <w:r w:rsidDel="00000000" w:rsidR="00000000" w:rsidRPr="00000000">
              <w:rPr>
                <w:color w:val="000000"/>
                <w:rtl w:val="0"/>
              </w:rPr>
              <w:t xml:space="preserve">Distance from the polygon centroid to the coast</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after="0" w:line="240" w:lineRule="auto"/>
              <w:rPr>
                <w:color w:val="000000"/>
              </w:rPr>
            </w:pPr>
            <w:r w:rsidDel="00000000" w:rsidR="00000000" w:rsidRPr="00000000">
              <w:rPr>
                <w:color w:val="000000"/>
                <w:rtl w:val="0"/>
              </w:rPr>
              <w:t xml:space="preserve">RESOURCE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A">
            <w:pPr>
              <w:spacing w:after="0" w:line="240" w:lineRule="auto"/>
              <w:rPr>
                <w:color w:val="000000"/>
              </w:rPr>
            </w:pPr>
            <w:r w:rsidDel="00000000" w:rsidR="00000000" w:rsidRPr="00000000">
              <w:rPr>
                <w:color w:val="000000"/>
                <w:rtl w:val="0"/>
              </w:rPr>
              <w:t xml:space="preserve">Resource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B">
            <w:pPr>
              <w:spacing w:after="0" w:line="240" w:lineRule="auto"/>
              <w:rPr>
                <w:color w:val="000000"/>
              </w:rPr>
            </w:pPr>
            <w:r w:rsidDel="00000000" w:rsidR="00000000" w:rsidRPr="00000000">
              <w:rPr>
                <w:color w:val="00000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C">
            <w:pPr>
              <w:spacing w:after="0" w:line="240" w:lineRule="auto"/>
              <w:rPr>
                <w:color w:val="000000"/>
              </w:rPr>
            </w:pPr>
            <w:r w:rsidDel="00000000" w:rsidR="00000000" w:rsidRPr="00000000">
              <w:rPr>
                <w:color w:val="000000"/>
                <w:rtl w:val="0"/>
              </w:rPr>
              <w:t xml:space="preserve">Tidal, Wave, Wave/Wind, Salinity gradient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D">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after="0" w:line="240" w:lineRule="auto"/>
              <w:rPr>
                <w:color w:val="000000"/>
              </w:rPr>
            </w:pPr>
            <w:r w:rsidDel="00000000" w:rsidR="00000000" w:rsidRPr="00000000">
              <w:rPr>
                <w:color w:val="000000"/>
                <w:rtl w:val="0"/>
              </w:rPr>
              <w:t xml:space="preserve">STARTYEAR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3F">
            <w:pPr>
              <w:spacing w:after="0" w:line="240" w:lineRule="auto"/>
              <w:rPr>
                <w:color w:val="000000"/>
              </w:rPr>
            </w:pPr>
            <w:r w:rsidDel="00000000" w:rsidR="00000000" w:rsidRPr="00000000">
              <w:rPr>
                <w:color w:val="000000"/>
                <w:rtl w:val="0"/>
              </w:rPr>
              <w:t xml:space="preserve">Start 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0">
            <w:pPr>
              <w:spacing w:after="0" w:line="240" w:lineRule="auto"/>
              <w:rPr>
                <w:color w:val="000000"/>
              </w:rPr>
            </w:pPr>
            <w:r w:rsidDel="00000000" w:rsidR="00000000" w:rsidRPr="00000000">
              <w:rPr>
                <w:color w:val="000000"/>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1">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2">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spacing w:after="0" w:line="240" w:lineRule="auto"/>
              <w:rPr>
                <w:color w:val="000000"/>
              </w:rPr>
            </w:pPr>
            <w:r w:rsidDel="00000000" w:rsidR="00000000" w:rsidRPr="00000000">
              <w:rPr>
                <w:color w:val="000000"/>
                <w:rtl w:val="0"/>
              </w:rPr>
              <w:t xml:space="preserve">ENDYEAR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4">
            <w:pPr>
              <w:spacing w:after="0" w:line="240" w:lineRule="auto"/>
              <w:rPr>
                <w:color w:val="000000"/>
              </w:rPr>
            </w:pPr>
            <w:r w:rsidDel="00000000" w:rsidR="00000000" w:rsidRPr="00000000">
              <w:rPr>
                <w:color w:val="000000"/>
                <w:rtl w:val="0"/>
              </w:rPr>
              <w:t xml:space="preserve">End 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5">
            <w:pPr>
              <w:spacing w:after="0" w:line="240" w:lineRule="auto"/>
              <w:rPr>
                <w:color w:val="000000"/>
              </w:rPr>
            </w:pPr>
            <w:r w:rsidDel="00000000" w:rsidR="00000000" w:rsidRPr="00000000">
              <w:rPr>
                <w:color w:val="000000"/>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6">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7">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after="0" w:line="240" w:lineRule="auto"/>
              <w:rPr>
                <w:color w:val="000000"/>
              </w:rPr>
            </w:pPr>
            <w:r w:rsidDel="00000000" w:rsidR="00000000" w:rsidRPr="00000000">
              <w:rPr>
                <w:color w:val="000000"/>
                <w:rtl w:val="0"/>
              </w:rPr>
              <w:t xml:space="preserve">LEASE_STAT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9">
            <w:pPr>
              <w:spacing w:after="0" w:line="240" w:lineRule="auto"/>
              <w:rPr>
                <w:color w:val="000000"/>
              </w:rPr>
            </w:pPr>
            <w:r w:rsidDel="00000000" w:rsidR="00000000" w:rsidRPr="00000000">
              <w:rPr>
                <w:color w:val="000000"/>
                <w:rtl w:val="0"/>
              </w:rPr>
              <w:t xml:space="preserve">Lease status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A">
            <w:pPr>
              <w:spacing w:after="0" w:line="240" w:lineRule="auto"/>
              <w:rPr>
                <w:color w:val="000000"/>
              </w:rPr>
            </w:pPr>
            <w:r w:rsidDel="00000000" w:rsidR="00000000" w:rsidRPr="00000000">
              <w:rPr>
                <w:color w:val="00000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B">
            <w:pPr>
              <w:spacing w:after="0" w:line="240" w:lineRule="auto"/>
              <w:rPr>
                <w:color w:val="000000"/>
              </w:rPr>
            </w:pPr>
            <w:r w:rsidDel="00000000" w:rsidR="00000000" w:rsidRPr="00000000">
              <w:rPr>
                <w:color w:val="000000"/>
                <w:rtl w:val="0"/>
              </w:rPr>
              <w:t xml:space="preserve">Agreement for lease, Consented, Entered into force in January 2016, Lease, Renewed, N/A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C">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spacing w:after="0" w:line="240" w:lineRule="auto"/>
              <w:rPr>
                <w:color w:val="000000"/>
              </w:rPr>
            </w:pPr>
            <w:r w:rsidDel="00000000" w:rsidR="00000000" w:rsidRPr="00000000">
              <w:rPr>
                <w:color w:val="000000"/>
                <w:rtl w:val="0"/>
              </w:rPr>
              <w:t xml:space="preserve">STATUS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E">
            <w:pPr>
              <w:spacing w:after="0" w:line="240" w:lineRule="auto"/>
              <w:rPr>
                <w:color w:val="000000"/>
              </w:rPr>
            </w:pPr>
            <w:r w:rsidDel="00000000" w:rsidR="00000000" w:rsidRPr="00000000">
              <w:rPr>
                <w:color w:val="000000"/>
                <w:rtl w:val="0"/>
              </w:rPr>
              <w:t xml:space="preserve">Status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4F">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0">
            <w:pPr>
              <w:spacing w:after="0" w:line="240" w:lineRule="auto"/>
              <w:rPr>
                <w:color w:val="000000"/>
              </w:rPr>
            </w:pPr>
            <w:r w:rsidDel="00000000" w:rsidR="00000000" w:rsidRPr="00000000">
              <w:rPr>
                <w:color w:val="000000"/>
                <w:rtl w:val="0"/>
              </w:rPr>
              <w:t xml:space="preserve">Consented, Delayed, Development, N/A, Operational, Pre-operational, Pre-planning Application, Relocated, Returned to The Crown Estate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1">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spacing w:after="0" w:line="240" w:lineRule="auto"/>
              <w:rPr>
                <w:color w:val="000000"/>
              </w:rPr>
            </w:pPr>
            <w:r w:rsidDel="00000000" w:rsidR="00000000" w:rsidRPr="00000000">
              <w:rPr>
                <w:color w:val="000000"/>
                <w:rtl w:val="0"/>
              </w:rPr>
              <w:t xml:space="preserve">CAPACITY_kW</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3">
            <w:pPr>
              <w:spacing w:after="0" w:line="240" w:lineRule="auto"/>
              <w:rPr>
                <w:color w:val="000000"/>
              </w:rPr>
            </w:pPr>
            <w:r w:rsidDel="00000000" w:rsidR="00000000" w:rsidRPr="00000000">
              <w:rPr>
                <w:color w:val="000000"/>
                <w:rtl w:val="0"/>
              </w:rPr>
              <w:t xml:space="preserve">Capacity (kW)</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4">
            <w:pPr>
              <w:spacing w:after="0" w:line="240" w:lineRule="auto"/>
              <w:rPr>
                <w:color w:val="000000"/>
              </w:rPr>
            </w:pPr>
            <w:r w:rsidDel="00000000" w:rsidR="00000000" w:rsidRPr="00000000">
              <w:rPr>
                <w:color w:val="000000"/>
                <w:rtl w:val="0"/>
              </w:rPr>
              <w:t xml:space="preserve">Number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5">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6">
            <w:pPr>
              <w:spacing w:after="0" w:line="240" w:lineRule="auto"/>
              <w:rPr>
                <w:color w:val="000000"/>
              </w:rPr>
            </w:pPr>
            <w:r w:rsidDel="00000000" w:rsidR="00000000" w:rsidRPr="00000000">
              <w:rPr>
                <w:color w:val="000000"/>
                <w:rtl w:val="0"/>
              </w:rPr>
              <w:t xml:space="preserve">Capacity in Kilowatts (kW)</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spacing w:after="0" w:line="240" w:lineRule="auto"/>
              <w:rPr>
                <w:color w:val="000000"/>
              </w:rPr>
            </w:pPr>
            <w:r w:rsidDel="00000000" w:rsidR="00000000" w:rsidRPr="00000000">
              <w:rPr>
                <w:color w:val="000000"/>
                <w:rtl w:val="0"/>
              </w:rPr>
              <w:t xml:space="preserve">DEPTH_m</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8">
            <w:pPr>
              <w:spacing w:after="0" w:line="240" w:lineRule="auto"/>
              <w:rPr>
                <w:color w:val="000000"/>
              </w:rPr>
            </w:pPr>
            <w:r w:rsidDel="00000000" w:rsidR="00000000" w:rsidRPr="00000000">
              <w:rPr>
                <w:color w:val="000000"/>
                <w:rtl w:val="0"/>
              </w:rPr>
              <w:t xml:space="preserve">Depth (m)</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9">
            <w:pPr>
              <w:spacing w:after="0" w:line="240" w:lineRule="auto"/>
              <w:rPr>
                <w:color w:val="000000"/>
              </w:rPr>
            </w:pPr>
            <w:r w:rsidDel="00000000" w:rsidR="00000000" w:rsidRPr="00000000">
              <w:rPr>
                <w:color w:val="000000"/>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A">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B">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0" w:line="240" w:lineRule="auto"/>
              <w:rPr>
                <w:color w:val="000000"/>
              </w:rPr>
            </w:pPr>
            <w:r w:rsidDel="00000000" w:rsidR="00000000" w:rsidRPr="00000000">
              <w:rPr>
                <w:color w:val="000000"/>
                <w:rtl w:val="0"/>
              </w:rPr>
              <w:t xml:space="preserve">AREA_km2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D">
            <w:pPr>
              <w:spacing w:after="0" w:line="240" w:lineRule="auto"/>
              <w:rPr>
                <w:color w:val="000000"/>
              </w:rPr>
            </w:pPr>
            <w:r w:rsidDel="00000000" w:rsidR="00000000" w:rsidRPr="00000000">
              <w:rPr>
                <w:color w:val="000000"/>
                <w:rtl w:val="0"/>
              </w:rPr>
              <w:t xml:space="preserve">Area (km2)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E">
            <w:pPr>
              <w:spacing w:after="0" w:line="240" w:lineRule="auto"/>
              <w:rPr>
                <w:color w:val="000000"/>
              </w:rPr>
            </w:pPr>
            <w:r w:rsidDel="00000000" w:rsidR="00000000" w:rsidRPr="00000000">
              <w:rPr>
                <w:color w:val="000000"/>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F">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0">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spacing w:after="0" w:line="240" w:lineRule="auto"/>
              <w:rPr>
                <w:color w:val="000000"/>
              </w:rPr>
            </w:pPr>
            <w:r w:rsidDel="00000000" w:rsidR="00000000" w:rsidRPr="00000000">
              <w:rPr>
                <w:color w:val="000000"/>
                <w:rtl w:val="0"/>
              </w:rPr>
              <w:t xml:space="preserve">GRIDCONNEC</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2">
            <w:pPr>
              <w:spacing w:after="0" w:line="240" w:lineRule="auto"/>
              <w:rPr>
                <w:color w:val="000000"/>
              </w:rPr>
            </w:pPr>
            <w:r w:rsidDel="00000000" w:rsidR="00000000" w:rsidRPr="00000000">
              <w:rPr>
                <w:color w:val="000000"/>
                <w:rtl w:val="0"/>
              </w:rPr>
              <w:t xml:space="preserve">Grid connection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3">
            <w:pPr>
              <w:spacing w:after="0" w:line="240" w:lineRule="auto"/>
              <w:rPr>
                <w:color w:val="000000"/>
              </w:rPr>
            </w:pPr>
            <w:r w:rsidDel="00000000" w:rsidR="00000000" w:rsidRPr="00000000">
              <w:rPr>
                <w:color w:val="00000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4">
            <w:pPr>
              <w:spacing w:after="0" w:line="240" w:lineRule="auto"/>
              <w:rPr>
                <w:color w:val="000000"/>
              </w:rPr>
            </w:pPr>
            <w:r w:rsidDel="00000000" w:rsidR="00000000" w:rsidRPr="00000000">
              <w:rPr>
                <w:color w:val="000000"/>
                <w:rtl w:val="0"/>
              </w:rPr>
              <w:t xml:space="preserve">No, Yes, Under consideration, N/A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5">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spacing w:after="0" w:line="240" w:lineRule="auto"/>
              <w:rPr>
                <w:color w:val="000000"/>
              </w:rPr>
            </w:pPr>
            <w:r w:rsidDel="00000000" w:rsidR="00000000" w:rsidRPr="00000000">
              <w:rPr>
                <w:color w:val="000000"/>
                <w:rtl w:val="0"/>
              </w:rPr>
              <w:t xml:space="preserve">NO_BERTHS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7">
            <w:pPr>
              <w:spacing w:after="0" w:line="240" w:lineRule="auto"/>
              <w:rPr>
                <w:color w:val="000000"/>
              </w:rPr>
            </w:pPr>
            <w:r w:rsidDel="00000000" w:rsidR="00000000" w:rsidRPr="00000000">
              <w:rPr>
                <w:color w:val="000000"/>
                <w:rtl w:val="0"/>
              </w:rPr>
              <w:t xml:space="preserve">Number of berths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8">
            <w:pPr>
              <w:spacing w:after="0" w:line="240" w:lineRule="auto"/>
              <w:rPr>
                <w:color w:val="000000"/>
              </w:rPr>
            </w:pPr>
            <w:r w:rsidDel="00000000" w:rsidR="00000000" w:rsidRPr="00000000">
              <w:rPr>
                <w:color w:val="000000"/>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9">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A">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spacing w:after="0" w:line="240" w:lineRule="auto"/>
              <w:rPr>
                <w:color w:val="000000"/>
              </w:rPr>
            </w:pPr>
            <w:r w:rsidDel="00000000" w:rsidR="00000000" w:rsidRPr="00000000">
              <w:rPr>
                <w:color w:val="000000"/>
                <w:rtl w:val="0"/>
              </w:rPr>
              <w:t xml:space="preserve">DEVELOPER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C">
            <w:pPr>
              <w:spacing w:after="0" w:line="240" w:lineRule="auto"/>
              <w:rPr>
                <w:color w:val="000000"/>
              </w:rPr>
            </w:pPr>
            <w:r w:rsidDel="00000000" w:rsidR="00000000" w:rsidRPr="00000000">
              <w:rPr>
                <w:color w:val="000000"/>
                <w:rtl w:val="0"/>
              </w:rPr>
              <w:t xml:space="preserve">Developer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D">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E">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F">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0" w:line="240" w:lineRule="auto"/>
              <w:rPr>
                <w:color w:val="000000"/>
              </w:rPr>
            </w:pPr>
            <w:r w:rsidDel="00000000" w:rsidR="00000000" w:rsidRPr="00000000">
              <w:rPr>
                <w:color w:val="000000"/>
                <w:rtl w:val="0"/>
              </w:rPr>
              <w:t xml:space="preserve">WEB_PAGE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1">
            <w:pPr>
              <w:spacing w:after="0" w:line="240" w:lineRule="auto"/>
              <w:rPr>
                <w:color w:val="000000"/>
              </w:rPr>
            </w:pPr>
            <w:r w:rsidDel="00000000" w:rsidR="00000000" w:rsidRPr="00000000">
              <w:rPr>
                <w:color w:val="000000"/>
                <w:rtl w:val="0"/>
              </w:rPr>
              <w:t xml:space="preserve">Developer web page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2">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3">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4">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spacing w:after="0" w:line="240" w:lineRule="auto"/>
              <w:rPr>
                <w:color w:val="000000"/>
              </w:rPr>
            </w:pPr>
            <w:r w:rsidDel="00000000" w:rsidR="00000000" w:rsidRPr="00000000">
              <w:rPr>
                <w:color w:val="000000"/>
                <w:rtl w:val="0"/>
              </w:rPr>
              <w:t xml:space="preserve">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6">
            <w:pPr>
              <w:spacing w:after="0" w:line="240" w:lineRule="auto"/>
              <w:rPr>
                <w:color w:val="000000"/>
              </w:rPr>
            </w:pPr>
            <w:r w:rsidDel="00000000" w:rsidR="00000000" w:rsidRPr="00000000">
              <w:rPr>
                <w:color w:val="000000"/>
                <w:rtl w:val="0"/>
              </w:rPr>
              <w:t xml:space="preserve">Source type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7">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8">
            <w:pPr>
              <w:spacing w:after="0" w:line="240" w:lineRule="auto"/>
              <w:rPr>
                <w:color w:val="000000"/>
              </w:rPr>
            </w:pPr>
            <w:r w:rsidDel="00000000" w:rsidR="00000000" w:rsidRPr="00000000">
              <w:rPr>
                <w:color w:val="000000"/>
                <w:rtl w:val="0"/>
              </w:rPr>
              <w:t xml:space="preserve">Web page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9">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spacing w:after="0" w:line="240" w:lineRule="auto"/>
              <w:rPr>
                <w:color w:val="000000"/>
              </w:rPr>
            </w:pPr>
            <w:r w:rsidDel="00000000" w:rsidR="00000000" w:rsidRPr="00000000">
              <w:rPr>
                <w:color w:val="000000"/>
                <w:rtl w:val="0"/>
              </w:rPr>
              <w:t xml:space="preserve">SERVICE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B">
            <w:pPr>
              <w:spacing w:after="0" w:line="240" w:lineRule="auto"/>
              <w:rPr>
                <w:color w:val="000000"/>
              </w:rPr>
            </w:pPr>
            <w:r w:rsidDel="00000000" w:rsidR="00000000" w:rsidRPr="00000000">
              <w:rPr>
                <w:color w:val="000000"/>
                <w:rtl w:val="0"/>
              </w:rPr>
              <w:t xml:space="preserve">Service or data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C">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D">
            <w:pPr>
              <w:spacing w:after="0" w:line="240" w:lineRule="auto"/>
              <w:rPr>
                <w:color w:val="000000"/>
              </w:rPr>
            </w:pPr>
            <w:r w:rsidDel="00000000" w:rsidR="00000000" w:rsidRPr="00000000">
              <w:rPr>
                <w:color w:val="000000"/>
                <w:rtl w:val="0"/>
              </w:rPr>
              <w:t xml:space="preserve">Database, Map viewer, Shapefile, Map app, Press release, Webpage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E">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spacing w:after="0" w:line="240" w:lineRule="auto"/>
              <w:rPr>
                <w:color w:val="000000"/>
              </w:rPr>
            </w:pPr>
            <w:r w:rsidDel="00000000" w:rsidR="00000000" w:rsidRPr="00000000">
              <w:rPr>
                <w:color w:val="000000"/>
                <w:rtl w:val="0"/>
              </w:rPr>
              <w:t xml:space="preserve">SOURCELINK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0">
            <w:pPr>
              <w:spacing w:after="0" w:line="240" w:lineRule="auto"/>
              <w:rPr>
                <w:color w:val="000000"/>
              </w:rPr>
            </w:pPr>
            <w:r w:rsidDel="00000000" w:rsidR="00000000" w:rsidRPr="00000000">
              <w:rPr>
                <w:color w:val="000000"/>
                <w:rtl w:val="0"/>
              </w:rPr>
              <w:t xml:space="preserve">Link to 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1">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2">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3">
            <w:pPr>
              <w:spacing w:after="0" w:line="240" w:lineRule="auto"/>
              <w:rPr>
                <w:color w:val="000000"/>
              </w:rPr>
            </w:pPr>
            <w:r w:rsidDel="00000000" w:rsidR="00000000" w:rsidRPr="00000000">
              <w:rPr>
                <w:color w:val="000000"/>
                <w:rtl w:val="0"/>
              </w:rPr>
              <w:t xml:space="preserve">E.g.: N/A (not available), web page link, shapefile link, etc.</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spacing w:after="0" w:line="240" w:lineRule="auto"/>
              <w:rPr>
                <w:color w:val="000000"/>
              </w:rPr>
            </w:pPr>
            <w:r w:rsidDel="00000000" w:rsidR="00000000" w:rsidRPr="00000000">
              <w:rPr>
                <w:color w:val="000000"/>
                <w:rtl w:val="0"/>
              </w:rPr>
              <w:t xml:space="preserve">SOURCEDETA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5">
            <w:pPr>
              <w:spacing w:after="0" w:line="240" w:lineRule="auto"/>
              <w:rPr>
                <w:color w:val="000000"/>
              </w:rPr>
            </w:pPr>
            <w:r w:rsidDel="00000000" w:rsidR="00000000" w:rsidRPr="00000000">
              <w:rPr>
                <w:color w:val="000000"/>
                <w:rtl w:val="0"/>
              </w:rPr>
              <w:t xml:space="preserve">Source details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6">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7">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8">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after="0" w:line="240" w:lineRule="auto"/>
              <w:rPr>
                <w:color w:val="000000"/>
              </w:rPr>
            </w:pPr>
            <w:r w:rsidDel="00000000" w:rsidR="00000000" w:rsidRPr="00000000">
              <w:rPr>
                <w:color w:val="000000"/>
                <w:rtl w:val="0"/>
              </w:rPr>
              <w:t xml:space="preserve">LASTACCESS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A">
            <w:pPr>
              <w:spacing w:after="0" w:line="240" w:lineRule="auto"/>
              <w:rPr>
                <w:color w:val="000000"/>
              </w:rPr>
            </w:pPr>
            <w:r w:rsidDel="00000000" w:rsidR="00000000" w:rsidRPr="00000000">
              <w:rPr>
                <w:color w:val="000000"/>
                <w:rtl w:val="0"/>
              </w:rPr>
              <w:t xml:space="preserve">Date of last access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B">
            <w:pPr>
              <w:spacing w:after="0" w:line="240" w:lineRule="auto"/>
              <w:rPr>
                <w:color w:val="000000"/>
              </w:rPr>
            </w:pPr>
            <w:r w:rsidDel="00000000" w:rsidR="00000000" w:rsidRPr="00000000">
              <w:rPr>
                <w:color w:val="000000"/>
                <w:rtl w:val="0"/>
              </w:rPr>
              <w:t xml:space="preserve">Number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C">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D">
            <w:pPr>
              <w:spacing w:after="0" w:line="240" w:lineRule="auto"/>
              <w:rPr>
                <w:color w:val="000000"/>
              </w:rPr>
            </w:pPr>
            <w:r w:rsidDel="00000000" w:rsidR="00000000" w:rsidRPr="00000000">
              <w:rPr>
                <w:color w:val="000000"/>
                <w:rtl w:val="0"/>
              </w:rPr>
              <w:t xml:space="preserve">Date of the last access to the source</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after="0" w:line="240" w:lineRule="auto"/>
              <w:rPr>
                <w:color w:val="000000"/>
              </w:rPr>
            </w:pPr>
            <w:r w:rsidDel="00000000" w:rsidR="00000000" w:rsidRPr="00000000">
              <w:rPr>
                <w:color w:val="000000"/>
                <w:rtl w:val="0"/>
              </w:rPr>
              <w:t xml:space="preserve">METADAVAIL</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F">
            <w:pPr>
              <w:spacing w:after="0" w:line="240" w:lineRule="auto"/>
              <w:rPr>
                <w:color w:val="000000"/>
              </w:rPr>
            </w:pPr>
            <w:r w:rsidDel="00000000" w:rsidR="00000000" w:rsidRPr="00000000">
              <w:rPr>
                <w:color w:val="000000"/>
                <w:rtl w:val="0"/>
              </w:rPr>
              <w:t xml:space="preserve">Metadata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0">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1">
            <w:pPr>
              <w:spacing w:after="0" w:line="240" w:lineRule="auto"/>
              <w:rPr>
                <w:color w:val="000000"/>
              </w:rPr>
            </w:pPr>
            <w:r w:rsidDel="00000000" w:rsidR="00000000" w:rsidRPr="00000000">
              <w:rPr>
                <w:color w:val="000000"/>
                <w:rtl w:val="0"/>
              </w:rPr>
              <w:t xml:space="preserve">Yes, No</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2">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spacing w:after="0" w:line="240" w:lineRule="auto"/>
              <w:rPr>
                <w:color w:val="000000"/>
              </w:rPr>
            </w:pPr>
            <w:r w:rsidDel="00000000" w:rsidR="00000000" w:rsidRPr="00000000">
              <w:rPr>
                <w:color w:val="000000"/>
                <w:rtl w:val="0"/>
              </w:rPr>
              <w:t xml:space="preserve">METALINK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4">
            <w:pPr>
              <w:spacing w:after="0" w:line="240" w:lineRule="auto"/>
              <w:rPr>
                <w:color w:val="000000"/>
              </w:rPr>
            </w:pPr>
            <w:r w:rsidDel="00000000" w:rsidR="00000000" w:rsidRPr="00000000">
              <w:rPr>
                <w:color w:val="000000"/>
                <w:rtl w:val="0"/>
              </w:rPr>
              <w:t xml:space="preserve">Metadata 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5">
            <w:pPr>
              <w:spacing w:after="0" w:line="240" w:lineRule="auto"/>
              <w:rPr>
                <w:color w:val="000000"/>
              </w:rPr>
            </w:pPr>
            <w:r w:rsidDel="00000000" w:rsidR="00000000" w:rsidRPr="00000000">
              <w:rPr>
                <w:color w:val="00000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6">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7">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spacing w:after="0" w:line="240" w:lineRule="auto"/>
              <w:rPr>
                <w:color w:val="000000"/>
              </w:rPr>
            </w:pPr>
            <w:r w:rsidDel="00000000" w:rsidR="00000000" w:rsidRPr="00000000">
              <w:rPr>
                <w:color w:val="000000"/>
                <w:rtl w:val="0"/>
              </w:rPr>
              <w:t xml:space="preserve">OTHERLINKS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9">
            <w:pPr>
              <w:spacing w:after="0" w:line="240" w:lineRule="auto"/>
              <w:rPr>
                <w:color w:val="000000"/>
              </w:rPr>
            </w:pPr>
            <w:r w:rsidDel="00000000" w:rsidR="00000000" w:rsidRPr="00000000">
              <w:rPr>
                <w:color w:val="000000"/>
                <w:rtl w:val="0"/>
              </w:rPr>
              <w:t xml:space="preserve">Other links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A">
            <w:pPr>
              <w:spacing w:after="0" w:line="240" w:lineRule="auto"/>
              <w:rPr>
                <w:color w:val="000000"/>
              </w:rPr>
            </w:pPr>
            <w:r w:rsidDel="00000000" w:rsidR="00000000" w:rsidRPr="00000000">
              <w:rPr>
                <w:color w:val="000000"/>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B">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C">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spacing w:after="0" w:line="240" w:lineRule="auto"/>
              <w:rPr>
                <w:color w:val="000000"/>
              </w:rPr>
            </w:pPr>
            <w:r w:rsidDel="00000000" w:rsidR="00000000" w:rsidRPr="00000000">
              <w:rPr>
                <w:color w:val="000000"/>
                <w:rtl w:val="0"/>
              </w:rPr>
              <w:t xml:space="preserve">NOTES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E">
            <w:pPr>
              <w:spacing w:after="0" w:line="240" w:lineRule="auto"/>
              <w:rPr>
                <w:color w:val="000000"/>
              </w:rPr>
            </w:pPr>
            <w:r w:rsidDel="00000000" w:rsidR="00000000" w:rsidRPr="00000000">
              <w:rPr>
                <w:color w:val="000000"/>
                <w:rtl w:val="0"/>
              </w:rPr>
              <w:t xml:space="preserve">Notes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F">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0">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1">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spacing w:after="0" w:line="240" w:lineRule="auto"/>
              <w:rPr>
                <w:color w:val="000000"/>
              </w:rPr>
            </w:pPr>
            <w:r w:rsidDel="00000000" w:rsidR="00000000" w:rsidRPr="00000000">
              <w:rPr>
                <w:color w:val="000000"/>
                <w:rtl w:val="0"/>
              </w:rPr>
              <w:t xml:space="preserve">POSINFO</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3">
            <w:pPr>
              <w:spacing w:after="0" w:line="240" w:lineRule="auto"/>
              <w:rPr>
                <w:color w:val="000000"/>
              </w:rPr>
            </w:pPr>
            <w:r w:rsidDel="00000000" w:rsidR="00000000" w:rsidRPr="00000000">
              <w:rPr>
                <w:color w:val="000000"/>
                <w:rtl w:val="0"/>
              </w:rPr>
              <w:t xml:space="preserve">Position information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4">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5">
            <w:pPr>
              <w:spacing w:after="0" w:line="240" w:lineRule="auto"/>
              <w:rPr>
                <w:color w:val="000000"/>
              </w:rPr>
            </w:pPr>
            <w:r w:rsidDel="00000000" w:rsidR="00000000" w:rsidRPr="00000000">
              <w:rPr>
                <w:color w:val="000000"/>
                <w:rtl w:val="0"/>
              </w:rPr>
              <w:t xml:space="preserve">Estimated, Original</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6">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spacing w:after="0" w:line="240" w:lineRule="auto"/>
              <w:rPr>
                <w:color w:val="000000"/>
              </w:rPr>
            </w:pPr>
            <w:r w:rsidDel="00000000" w:rsidR="00000000" w:rsidRPr="00000000">
              <w:rPr>
                <w:color w:val="000000"/>
                <w:rtl w:val="0"/>
              </w:rPr>
              <w:t xml:space="preserve">POSSOURCE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8">
            <w:pPr>
              <w:spacing w:after="0" w:line="240" w:lineRule="auto"/>
              <w:rPr>
                <w:color w:val="000000"/>
              </w:rPr>
            </w:pPr>
            <w:r w:rsidDel="00000000" w:rsidR="00000000" w:rsidRPr="00000000">
              <w:rPr>
                <w:color w:val="000000"/>
                <w:rtl w:val="0"/>
              </w:rPr>
              <w:t xml:space="preserve">Position 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9">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A">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B">
            <w:pPr>
              <w:spacing w:after="0" w:line="240" w:lineRule="auto"/>
              <w:rPr>
                <w:color w:val="000000"/>
              </w:rPr>
            </w:pPr>
            <w:r w:rsidDel="00000000" w:rsidR="00000000" w:rsidRPr="00000000">
              <w:rPr>
                <w:color w:val="000000"/>
                <w:rtl w:val="0"/>
              </w:rPr>
              <w:t xml:space="preserve">Source where the location of the test site has been obtained</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spacing w:after="0" w:line="240" w:lineRule="auto"/>
              <w:rPr>
                <w:color w:val="000000"/>
              </w:rPr>
            </w:pPr>
            <w:r w:rsidDel="00000000" w:rsidR="00000000" w:rsidRPr="00000000">
              <w:rPr>
                <w:color w:val="000000"/>
                <w:rtl w:val="0"/>
              </w:rPr>
              <w:t xml:space="preserve">EIA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D">
            <w:pPr>
              <w:spacing w:after="0" w:line="240" w:lineRule="auto"/>
              <w:rPr>
                <w:color w:val="000000"/>
              </w:rPr>
            </w:pPr>
            <w:r w:rsidDel="00000000" w:rsidR="00000000" w:rsidRPr="00000000">
              <w:rPr>
                <w:color w:val="000000"/>
                <w:rtl w:val="0"/>
              </w:rPr>
              <w:t xml:space="preserve">Environmental information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E">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AF">
            <w:pPr>
              <w:spacing w:after="0" w:line="240" w:lineRule="auto"/>
              <w:rPr>
                <w:color w:val="000000"/>
              </w:rPr>
            </w:pPr>
            <w:r w:rsidDel="00000000" w:rsidR="00000000" w:rsidRPr="00000000">
              <w:rPr>
                <w:color w:val="000000"/>
                <w:rtl w:val="0"/>
              </w:rPr>
              <w:t xml:space="preserve">Yes, No, N/A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0">
            <w:pPr>
              <w:spacing w:after="0" w:line="240" w:lineRule="auto"/>
              <w:rPr>
                <w:color w:val="000000"/>
              </w:rPr>
            </w:pPr>
            <w:r w:rsidDel="00000000" w:rsidR="00000000" w:rsidRPr="00000000">
              <w:rPr>
                <w:color w:val="000000"/>
                <w:rtl w:val="0"/>
              </w:rPr>
              <w:t xml:space="preserve">Studies conducted for the Environmental Assessment</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spacing w:after="0" w:line="240" w:lineRule="auto"/>
              <w:rPr>
                <w:color w:val="000000"/>
              </w:rPr>
            </w:pPr>
            <w:r w:rsidDel="00000000" w:rsidR="00000000" w:rsidRPr="00000000">
              <w:rPr>
                <w:color w:val="000000"/>
                <w:rtl w:val="0"/>
              </w:rPr>
              <w:t xml:space="preserve">Link_EIA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2">
            <w:pPr>
              <w:spacing w:after="0" w:line="240" w:lineRule="auto"/>
              <w:rPr>
                <w:color w:val="000000"/>
              </w:rPr>
            </w:pPr>
            <w:r w:rsidDel="00000000" w:rsidR="00000000" w:rsidRPr="00000000">
              <w:rPr>
                <w:color w:val="000000"/>
                <w:rtl w:val="0"/>
              </w:rPr>
              <w:t xml:space="preserve">Link to EIA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3">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4">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5">
            <w:pPr>
              <w:spacing w:after="0" w:line="240" w:lineRule="auto"/>
              <w:rPr>
                <w:color w:val="000000"/>
              </w:rPr>
            </w:pPr>
            <w:r w:rsidDel="00000000" w:rsidR="00000000" w:rsidRPr="00000000">
              <w:rPr>
                <w:color w:val="000000"/>
                <w:rtl w:val="0"/>
              </w:rPr>
              <w:t xml:space="preserve">Link to environmental information</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spacing w:after="0" w:line="240" w:lineRule="auto"/>
              <w:rPr>
                <w:color w:val="000000"/>
              </w:rPr>
            </w:pPr>
            <w:r w:rsidDel="00000000" w:rsidR="00000000" w:rsidRPr="00000000">
              <w:rPr>
                <w:color w:val="000000"/>
                <w:rtl w:val="0"/>
              </w:rPr>
              <w:t xml:space="preserve">Xcentroid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7">
            <w:pPr>
              <w:spacing w:after="0" w:line="240" w:lineRule="auto"/>
              <w:rPr/>
            </w:pPr>
            <w:r w:rsidDel="00000000" w:rsidR="00000000" w:rsidRPr="00000000">
              <w:rPr>
                <w:rtl w:val="0"/>
              </w:rPr>
              <w:t xml:space="preserve">Longitude (CGS-WGS84) - polygon centroid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8">
            <w:pPr>
              <w:spacing w:after="0" w:line="240" w:lineRule="auto"/>
              <w:rPr/>
            </w:pPr>
            <w:r w:rsidDel="00000000" w:rsidR="00000000" w:rsidRPr="00000000">
              <w:rPr>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9">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A">
            <w:pPr>
              <w:spacing w:after="0" w:line="240" w:lineRule="auto"/>
              <w:rPr>
                <w:color w:val="000000"/>
              </w:rPr>
            </w:pPr>
            <w:r w:rsidDel="00000000" w:rsidR="00000000" w:rsidRPr="00000000">
              <w:rPr>
                <w:color w:val="000000"/>
                <w:rtl w:val="0"/>
              </w:rPr>
              <w:t xml:space="preserve"> </w:t>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spacing w:after="0" w:line="240" w:lineRule="auto"/>
              <w:rPr>
                <w:color w:val="000000"/>
              </w:rPr>
            </w:pPr>
            <w:r w:rsidDel="00000000" w:rsidR="00000000" w:rsidRPr="00000000">
              <w:rPr>
                <w:color w:val="000000"/>
                <w:rtl w:val="0"/>
              </w:rPr>
              <w:t xml:space="preserve">Ycentroid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C">
            <w:pPr>
              <w:spacing w:after="0" w:line="240" w:lineRule="auto"/>
              <w:rPr/>
            </w:pPr>
            <w:r w:rsidDel="00000000" w:rsidR="00000000" w:rsidRPr="00000000">
              <w:rPr>
                <w:rtl w:val="0"/>
              </w:rPr>
              <w:t xml:space="preserve">Latitude (CGS-WGS84) - polygon centroid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D">
            <w:pPr>
              <w:spacing w:after="0" w:line="240" w:lineRule="auto"/>
              <w:rPr/>
            </w:pPr>
            <w:r w:rsidDel="00000000" w:rsidR="00000000" w:rsidRPr="00000000">
              <w:rPr>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E">
            <w:pPr>
              <w:spacing w:after="0" w:line="240" w:lineRule="auto"/>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F">
            <w:pPr>
              <w:spacing w:after="0" w:line="240" w:lineRule="auto"/>
              <w:rPr>
                <w:color w:val="000000"/>
              </w:rPr>
            </w:pPr>
            <w:r w:rsidDel="00000000" w:rsidR="00000000" w:rsidRPr="00000000">
              <w:rPr>
                <w:color w:val="000000"/>
                <w:rtl w:val="0"/>
              </w:rPr>
              <w:t xml:space="preserve"> </w:t>
            </w:r>
          </w:p>
        </w:tc>
      </w:tr>
    </w:tbl>
    <w:p w:rsidR="00000000" w:rsidDel="00000000" w:rsidP="00000000" w:rsidRDefault="00000000" w:rsidRPr="00000000" w14:paraId="000000C0">
      <w:pPr>
        <w:rPr>
          <w:b w:val="1"/>
          <w:u w:val="single"/>
        </w:rPr>
      </w:pPr>
      <w:r w:rsidDel="00000000" w:rsidR="00000000" w:rsidRPr="00000000">
        <w:rPr>
          <w:rtl w:val="0"/>
        </w:rPr>
      </w:r>
    </w:p>
    <w:p w:rsidR="00000000" w:rsidDel="00000000" w:rsidP="00000000" w:rsidRDefault="00000000" w:rsidRPr="00000000" w14:paraId="000000C1">
      <w:pP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C2">
      <w:pPr>
        <w:rPr>
          <w:b w:val="1"/>
          <w:u w:val="single"/>
        </w:rPr>
      </w:pPr>
      <w:r w:rsidDel="00000000" w:rsidR="00000000" w:rsidRPr="00000000">
        <w:rPr>
          <w:b w:val="1"/>
          <w:u w:val="single"/>
          <w:rtl w:val="0"/>
        </w:rPr>
        <w:t xml:space="preserve">Projects (pt)</w:t>
      </w:r>
    </w:p>
    <w:tbl>
      <w:tblPr>
        <w:tblStyle w:val="Table2"/>
        <w:tblW w:w="13994.0" w:type="dxa"/>
        <w:jc w:val="left"/>
        <w:tblLayout w:type="fixed"/>
        <w:tblLook w:val="0400"/>
      </w:tblPr>
      <w:tblGrid>
        <w:gridCol w:w="1621"/>
        <w:gridCol w:w="1528"/>
        <w:gridCol w:w="2091"/>
        <w:gridCol w:w="5812"/>
        <w:gridCol w:w="2942"/>
        <w:tblGridChange w:id="0">
          <w:tblGrid>
            <w:gridCol w:w="1621"/>
            <w:gridCol w:w="1528"/>
            <w:gridCol w:w="2091"/>
            <w:gridCol w:w="5812"/>
            <w:gridCol w:w="2942"/>
          </w:tblGrid>
        </w:tblGridChange>
      </w:tblGrid>
      <w:tr>
        <w:trPr>
          <w:cantSplit w:val="0"/>
          <w:trHeight w:val="240" w:hRule="atLeast"/>
          <w:tblHeader w:val="1"/>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C3">
            <w:pPr>
              <w:spacing w:after="0" w:line="240" w:lineRule="auto"/>
              <w:rPr>
                <w:b w:val="1"/>
              </w:rPr>
            </w:pPr>
            <w:r w:rsidDel="00000000" w:rsidR="00000000" w:rsidRPr="00000000">
              <w:rPr>
                <w:b w:val="1"/>
                <w:rtl w:val="0"/>
              </w:rPr>
              <w:t xml:space="preserve">Field Name</w:t>
            </w:r>
          </w:p>
        </w:tc>
        <w:tc>
          <w:tcPr>
            <w:tcBorders>
              <w:top w:color="000000" w:space="0" w:sz="4" w:val="single"/>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0C4">
            <w:pPr>
              <w:spacing w:after="0" w:line="240" w:lineRule="auto"/>
              <w:rPr>
                <w:b w:val="1"/>
              </w:rPr>
            </w:pPr>
            <w:r w:rsidDel="00000000" w:rsidR="00000000" w:rsidRPr="00000000">
              <w:rPr>
                <w:b w:val="1"/>
                <w:rtl w:val="0"/>
              </w:rPr>
              <w:t xml:space="preserve">Field Alias</w:t>
            </w:r>
          </w:p>
        </w:tc>
        <w:tc>
          <w:tcPr>
            <w:tcBorders>
              <w:top w:color="000000" w:space="0" w:sz="4" w:val="single"/>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0C5">
            <w:pPr>
              <w:spacing w:after="0" w:line="240" w:lineRule="auto"/>
              <w:rPr>
                <w:b w:val="1"/>
              </w:rPr>
            </w:pPr>
            <w:r w:rsidDel="00000000" w:rsidR="00000000" w:rsidRPr="00000000">
              <w:rPr>
                <w:b w:val="1"/>
                <w:rtl w:val="0"/>
              </w:rPr>
              <w:t xml:space="preserve">Field Format</w:t>
            </w:r>
          </w:p>
        </w:tc>
        <w:tc>
          <w:tcPr>
            <w:tcBorders>
              <w:top w:color="000000" w:space="0" w:sz="4" w:val="single"/>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0C6">
            <w:pPr>
              <w:spacing w:after="0" w:line="240" w:lineRule="auto"/>
              <w:jc w:val="center"/>
              <w:rPr>
                <w:b w:val="1"/>
              </w:rPr>
            </w:pPr>
            <w:r w:rsidDel="00000000" w:rsidR="00000000" w:rsidRPr="00000000">
              <w:rPr>
                <w:b w:val="1"/>
                <w:rtl w:val="0"/>
              </w:rPr>
              <w:t xml:space="preserve">Attributes</w:t>
            </w:r>
          </w:p>
        </w:tc>
        <w:tc>
          <w:tcPr>
            <w:tcBorders>
              <w:top w:color="000000" w:space="0" w:sz="4" w:val="single"/>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0C7">
            <w:pPr>
              <w:spacing w:after="0" w:line="240" w:lineRule="auto"/>
              <w:rPr>
                <w:b w:val="1"/>
              </w:rPr>
            </w:pPr>
            <w:r w:rsidDel="00000000" w:rsidR="00000000" w:rsidRPr="00000000">
              <w:rPr>
                <w:b w:val="1"/>
                <w:rtl w:val="0"/>
              </w:rPr>
              <w:t xml:space="preserve">Notes</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spacing w:after="0" w:line="240" w:lineRule="auto"/>
              <w:rPr/>
            </w:pPr>
            <w:r w:rsidDel="00000000" w:rsidR="00000000" w:rsidRPr="00000000">
              <w:rPr>
                <w:rtl w:val="0"/>
              </w:rPr>
              <w:t xml:space="preserve">OBJECTID*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9">
            <w:pPr>
              <w:spacing w:after="0" w:line="240" w:lineRule="auto"/>
              <w:rPr/>
            </w:pPr>
            <w:r w:rsidDel="00000000" w:rsidR="00000000" w:rsidRPr="00000000">
              <w:rPr>
                <w:rtl w:val="0"/>
              </w:rPr>
              <w:t xml:space="preserve">OBJECTID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A">
            <w:pPr>
              <w:spacing w:after="0" w:line="240" w:lineRule="auto"/>
              <w:rPr/>
            </w:pPr>
            <w:r w:rsidDel="00000000" w:rsidR="00000000" w:rsidRPr="00000000">
              <w:rPr>
                <w:rtl w:val="0"/>
              </w:rPr>
              <w:t xml:space="preserve">Object 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B">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C">
            <w:pPr>
              <w:spacing w:after="0" w:line="240" w:lineRule="auto"/>
              <w:rPr/>
            </w:pPr>
            <w:r w:rsidDel="00000000" w:rsidR="00000000" w:rsidRPr="00000000">
              <w:rPr>
                <w:rtl w:val="0"/>
              </w:rPr>
              <w:t xml:space="preserve">Automatically assigned</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spacing w:after="0" w:line="240" w:lineRule="auto"/>
              <w:rPr/>
            </w:pPr>
            <w:r w:rsidDel="00000000" w:rsidR="00000000" w:rsidRPr="00000000">
              <w:rPr>
                <w:rtl w:val="0"/>
              </w:rPr>
              <w:t xml:space="preserve">SHAPE*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E">
            <w:pPr>
              <w:spacing w:after="0" w:line="240" w:lineRule="auto"/>
              <w:rPr/>
            </w:pPr>
            <w:r w:rsidDel="00000000" w:rsidR="00000000" w:rsidRPr="00000000">
              <w:rPr>
                <w:rtl w:val="0"/>
              </w:rPr>
              <w:t xml:space="preserve">Shape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F">
            <w:pPr>
              <w:spacing w:after="0" w:line="240" w:lineRule="auto"/>
              <w:rPr/>
            </w:pPr>
            <w:r w:rsidDel="00000000" w:rsidR="00000000" w:rsidRPr="00000000">
              <w:rPr>
                <w:rtl w:val="0"/>
              </w:rPr>
              <w:t xml:space="preserve">Geometry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0">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1">
            <w:pPr>
              <w:spacing w:after="0" w:line="240" w:lineRule="auto"/>
              <w:rPr/>
            </w:pPr>
            <w:r w:rsidDel="00000000" w:rsidR="00000000" w:rsidRPr="00000000">
              <w:rPr>
                <w:rtl w:val="0"/>
              </w:rPr>
              <w:t xml:space="preserve">Automatically assigned</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spacing w:after="0" w:line="240" w:lineRule="auto"/>
              <w:rPr/>
            </w:pPr>
            <w:r w:rsidDel="00000000" w:rsidR="00000000" w:rsidRPr="00000000">
              <w:rPr>
                <w:rtl w:val="0"/>
              </w:rPr>
              <w:t xml:space="preserve">ID_1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3">
            <w:pPr>
              <w:spacing w:after="0" w:line="240" w:lineRule="auto"/>
              <w:rPr/>
            </w:pPr>
            <w:r w:rsidDel="00000000" w:rsidR="00000000" w:rsidRPr="00000000">
              <w:rPr>
                <w:rtl w:val="0"/>
              </w:rPr>
              <w:t xml:space="preserve">ID_1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4">
            <w:pPr>
              <w:spacing w:after="0" w:line="240" w:lineRule="auto"/>
              <w:rPr/>
            </w:pPr>
            <w:r w:rsidDel="00000000" w:rsidR="00000000" w:rsidRPr="00000000">
              <w:rPr>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5">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6">
            <w:pPr>
              <w:spacing w:after="0" w:line="240" w:lineRule="auto"/>
              <w:rPr/>
            </w:pPr>
            <w:r w:rsidDel="00000000" w:rsidR="00000000" w:rsidRPr="00000000">
              <w:rPr>
                <w:rtl w:val="0"/>
              </w:rPr>
              <w:t xml:space="preserve"> </w:t>
            </w:r>
          </w:p>
        </w:tc>
      </w:tr>
      <w:tr>
        <w:trPr>
          <w:cantSplit w:val="0"/>
          <w:trHeight w:val="14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spacing w:after="0" w:line="240" w:lineRule="auto"/>
              <w:rPr/>
            </w:pPr>
            <w:r w:rsidDel="00000000" w:rsidR="00000000" w:rsidRPr="00000000">
              <w:rPr>
                <w:rtl w:val="0"/>
              </w:rPr>
              <w:t xml:space="preserve">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8">
            <w:pPr>
              <w:spacing w:after="0" w:line="240" w:lineRule="auto"/>
              <w:rPr/>
            </w:pPr>
            <w:r w:rsidDel="00000000" w:rsidR="00000000" w:rsidRPr="00000000">
              <w:rPr>
                <w:rtl w:val="0"/>
              </w:rPr>
              <w:t xml:space="preserve">ID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9">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A">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B">
            <w:pPr>
              <w:spacing w:after="0" w:line="240" w:lineRule="auto"/>
              <w:rPr/>
            </w:pPr>
            <w:r w:rsidDel="00000000" w:rsidR="00000000" w:rsidRPr="00000000">
              <w:rPr>
                <w:rtl w:val="0"/>
              </w:rPr>
              <w:t xml:space="preserve">The identifier is form by:</w:t>
              <w:br w:type="textWrapping"/>
              <w:t xml:space="preserve">- The considered human activity (OE: Ocean Energy).</w:t>
              <w:br w:type="textWrapping"/>
              <w:t xml:space="preserve">- Country (BE: Belgium; ES: Spain; UK: United Kingdom; FR: France, etc.)</w:t>
              <w:br w:type="textWrapping"/>
              <w:t xml:space="preserve">- Consecutive number.</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spacing w:after="0" w:line="240" w:lineRule="auto"/>
              <w:rPr/>
            </w:pPr>
            <w:r w:rsidDel="00000000" w:rsidR="00000000" w:rsidRPr="00000000">
              <w:rPr>
                <w:rtl w:val="0"/>
              </w:rPr>
              <w:t xml:space="preserve">LATITUDE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D">
            <w:pPr>
              <w:spacing w:after="0" w:line="240" w:lineRule="auto"/>
              <w:rPr/>
            </w:pPr>
            <w:r w:rsidDel="00000000" w:rsidR="00000000" w:rsidRPr="00000000">
              <w:rPr>
                <w:rtl w:val="0"/>
              </w:rPr>
              <w:t xml:space="preserve">Latitude (CGS-WGS84)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E">
            <w:pPr>
              <w:spacing w:after="0" w:line="240" w:lineRule="auto"/>
              <w:rPr/>
            </w:pPr>
            <w:r w:rsidDel="00000000" w:rsidR="00000000" w:rsidRPr="00000000">
              <w:rPr>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F">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0">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spacing w:after="0" w:line="240" w:lineRule="auto"/>
              <w:rPr/>
            </w:pPr>
            <w:r w:rsidDel="00000000" w:rsidR="00000000" w:rsidRPr="00000000">
              <w:rPr>
                <w:rtl w:val="0"/>
              </w:rPr>
              <w:t xml:space="preserve">LONGITUDE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2">
            <w:pPr>
              <w:spacing w:after="0" w:line="240" w:lineRule="auto"/>
              <w:rPr/>
            </w:pPr>
            <w:r w:rsidDel="00000000" w:rsidR="00000000" w:rsidRPr="00000000">
              <w:rPr>
                <w:rtl w:val="0"/>
              </w:rPr>
              <w:t xml:space="preserve">Longitude (CGS-WGS84)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3">
            <w:pPr>
              <w:spacing w:after="0" w:line="240" w:lineRule="auto"/>
              <w:rPr/>
            </w:pPr>
            <w:r w:rsidDel="00000000" w:rsidR="00000000" w:rsidRPr="00000000">
              <w:rPr>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4">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5">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spacing w:after="0" w:line="240" w:lineRule="auto"/>
              <w:rPr/>
            </w:pPr>
            <w:r w:rsidDel="00000000" w:rsidR="00000000" w:rsidRPr="00000000">
              <w:rPr>
                <w:rtl w:val="0"/>
              </w:rPr>
              <w:t xml:space="preserve">POSINFO</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7">
            <w:pPr>
              <w:spacing w:after="0" w:line="240" w:lineRule="auto"/>
              <w:rPr/>
            </w:pPr>
            <w:r w:rsidDel="00000000" w:rsidR="00000000" w:rsidRPr="00000000">
              <w:rPr>
                <w:rtl w:val="0"/>
              </w:rPr>
              <w:t xml:space="preserve">Position information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8">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9">
            <w:pPr>
              <w:spacing w:after="0" w:line="240" w:lineRule="auto"/>
              <w:rPr/>
            </w:pPr>
            <w:r w:rsidDel="00000000" w:rsidR="00000000" w:rsidRPr="00000000">
              <w:rPr>
                <w:rtl w:val="0"/>
              </w:rPr>
              <w:t xml:space="preserve">Estimated, Original</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A">
            <w:pPr>
              <w:spacing w:after="0" w:line="240" w:lineRule="auto"/>
              <w:rPr/>
            </w:pPr>
            <w:r w:rsidDel="00000000" w:rsidR="00000000" w:rsidRPr="00000000">
              <w:rPr>
                <w:rtl w:val="0"/>
              </w:rPr>
              <w:t xml:space="preserve"> </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spacing w:after="0" w:line="240" w:lineRule="auto"/>
              <w:rPr/>
            </w:pPr>
            <w:r w:rsidDel="00000000" w:rsidR="00000000" w:rsidRPr="00000000">
              <w:rPr>
                <w:rtl w:val="0"/>
              </w:rPr>
              <w:t xml:space="preserve">COUNTRY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C">
            <w:pPr>
              <w:spacing w:after="0" w:line="240" w:lineRule="auto"/>
              <w:rPr/>
            </w:pPr>
            <w:r w:rsidDel="00000000" w:rsidR="00000000" w:rsidRPr="00000000">
              <w:rPr>
                <w:rtl w:val="0"/>
              </w:rPr>
              <w:t xml:space="preserve">Country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D">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E">
            <w:pPr>
              <w:spacing w:after="0" w:line="240" w:lineRule="auto"/>
              <w:rPr/>
            </w:pPr>
            <w:r w:rsidDel="00000000" w:rsidR="00000000" w:rsidRPr="00000000">
              <w:rPr>
                <w:rtl w:val="0"/>
              </w:rPr>
              <w:t xml:space="preserve">Belgium, Cyprus, Denmark, Finland, France, Greece, Ireland, Israel, Italy, Monaco, Norway, Portugal, Russia, Spain, Sweden, The Netherlands, United Kingdom</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F">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240" w:lineRule="auto"/>
              <w:rPr/>
            </w:pPr>
            <w:r w:rsidDel="00000000" w:rsidR="00000000" w:rsidRPr="00000000">
              <w:rPr>
                <w:rtl w:val="0"/>
              </w:rPr>
              <w:t xml:space="preserve">SEABASIN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1">
            <w:pPr>
              <w:spacing w:after="0" w:line="240" w:lineRule="auto"/>
              <w:rPr/>
            </w:pPr>
            <w:r w:rsidDel="00000000" w:rsidR="00000000" w:rsidRPr="00000000">
              <w:rPr>
                <w:rtl w:val="0"/>
              </w:rPr>
              <w:t xml:space="preserve">Sea basin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2">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3">
            <w:pPr>
              <w:spacing w:after="0" w:line="240" w:lineRule="auto"/>
              <w:rPr>
                <w:color w:val="000000"/>
              </w:rPr>
            </w:pPr>
            <w:r w:rsidDel="00000000" w:rsidR="00000000" w:rsidRPr="00000000">
              <w:rPr>
                <w:color w:val="000000"/>
                <w:rtl w:val="0"/>
              </w:rPr>
              <w:t xml:space="preserve">Arctic, Atlantic, Baltic, Greater North Sea, Mediterranean, Other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4">
            <w:pPr>
              <w:spacing w:after="0" w:line="240" w:lineRule="auto"/>
              <w:rPr/>
            </w:pPr>
            <w:r w:rsidDel="00000000" w:rsidR="00000000" w:rsidRPr="00000000">
              <w:rPr>
                <w:rtl w:val="0"/>
              </w:rPr>
              <w:t xml:space="preserve"> </w:t>
            </w:r>
          </w:p>
        </w:tc>
      </w:tr>
      <w:tr>
        <w:trPr>
          <w:cantSplit w:val="0"/>
          <w:trHeight w:val="120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240" w:lineRule="auto"/>
              <w:rPr/>
            </w:pPr>
            <w:r w:rsidDel="00000000" w:rsidR="00000000" w:rsidRPr="00000000">
              <w:rPr>
                <w:rtl w:val="0"/>
              </w:rPr>
              <w:t xml:space="preserve">SEA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6">
            <w:pPr>
              <w:spacing w:after="0" w:line="240" w:lineRule="auto"/>
              <w:rPr/>
            </w:pPr>
            <w:r w:rsidDel="00000000" w:rsidR="00000000" w:rsidRPr="00000000">
              <w:rPr>
                <w:rtl w:val="0"/>
              </w:rPr>
              <w:t xml:space="preserve">Sea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7">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8">
            <w:pPr>
              <w:spacing w:after="0" w:line="240" w:lineRule="auto"/>
              <w:rPr/>
            </w:pPr>
            <w:r w:rsidDel="00000000" w:rsidR="00000000" w:rsidRPr="00000000">
              <w:rPr>
                <w:rtl w:val="0"/>
              </w:rPr>
              <w:t xml:space="preserve">Adriatic Sea, Aegean Sea, Arctic Ocean, Atlantic Sea, Baltic Sea, Bay of Biscay and Iberian Coast, Celtic Sea, Eastern Mediterranean Sea, Greater North Sea, Ionian Sea and the Central Mediterranean, Kattegat, Macaronesia, Norwegian Sea, Western Mediterranean Sea, White Sea</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F9">
            <w:pPr>
              <w:spacing w:after="0" w:line="240" w:lineRule="auto"/>
              <w:rPr>
                <w:color w:val="000000"/>
              </w:rPr>
            </w:pPr>
            <w:r w:rsidDel="00000000" w:rsidR="00000000" w:rsidRPr="00000000">
              <w:rPr>
                <w:color w:val="000000"/>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after="0" w:line="240" w:lineRule="auto"/>
              <w:rPr/>
            </w:pPr>
            <w:r w:rsidDel="00000000" w:rsidR="00000000" w:rsidRPr="00000000">
              <w:rPr>
                <w:rtl w:val="0"/>
              </w:rPr>
              <w:t xml:space="preserve">COAST_DIST_M</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B">
            <w:pPr>
              <w:spacing w:after="0" w:line="240" w:lineRule="auto"/>
              <w:rPr/>
            </w:pPr>
            <w:r w:rsidDel="00000000" w:rsidR="00000000" w:rsidRPr="00000000">
              <w:rPr>
                <w:rtl w:val="0"/>
              </w:rPr>
              <w:t xml:space="preserve">Distance to coast (metres)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C">
            <w:pPr>
              <w:spacing w:after="0" w:line="240" w:lineRule="auto"/>
              <w:rPr/>
            </w:pPr>
            <w:r w:rsidDel="00000000" w:rsidR="00000000" w:rsidRPr="00000000">
              <w:rPr>
                <w:rtl w:val="0"/>
              </w:rPr>
              <w:t xml:space="preserve">Number (long integer)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D">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E">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240" w:lineRule="auto"/>
              <w:rPr/>
            </w:pPr>
            <w:r w:rsidDel="00000000" w:rsidR="00000000" w:rsidRPr="00000000">
              <w:rPr>
                <w:rtl w:val="0"/>
              </w:rPr>
              <w:t xml:space="preserve">LOCATION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0">
            <w:pPr>
              <w:spacing w:after="0" w:line="240" w:lineRule="auto"/>
              <w:rPr/>
            </w:pPr>
            <w:r w:rsidDel="00000000" w:rsidR="00000000" w:rsidRPr="00000000">
              <w:rPr>
                <w:rtl w:val="0"/>
              </w:rPr>
              <w:t xml:space="preserve">Location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1">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2">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3">
            <w:pPr>
              <w:spacing w:after="0" w:line="240" w:lineRule="auto"/>
              <w:rPr/>
            </w:pPr>
            <w:r w:rsidDel="00000000" w:rsidR="00000000" w:rsidRPr="00000000">
              <w:rPr>
                <w:rtl w:val="0"/>
              </w:rPr>
              <w:t xml:space="preserve">Specific site, e.g.: Costa Head (Orkney)</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spacing w:after="0" w:line="240" w:lineRule="auto"/>
              <w:rPr/>
            </w:pPr>
            <w:r w:rsidDel="00000000" w:rsidR="00000000" w:rsidRPr="00000000">
              <w:rPr>
                <w:rtl w:val="0"/>
              </w:rPr>
              <w:t xml:space="preserve">NAME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5">
            <w:pPr>
              <w:spacing w:after="0" w:line="240" w:lineRule="auto"/>
              <w:rPr/>
            </w:pPr>
            <w:r w:rsidDel="00000000" w:rsidR="00000000" w:rsidRPr="00000000">
              <w:rPr>
                <w:rtl w:val="0"/>
              </w:rPr>
              <w:t xml:space="preserve">Project name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6">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7">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8">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spacing w:after="0" w:line="240" w:lineRule="auto"/>
              <w:rPr/>
            </w:pPr>
            <w:r w:rsidDel="00000000" w:rsidR="00000000" w:rsidRPr="00000000">
              <w:rPr>
                <w:rtl w:val="0"/>
              </w:rPr>
              <w:t xml:space="preserve">STARTYEAR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A">
            <w:pPr>
              <w:spacing w:after="0" w:line="240" w:lineRule="auto"/>
              <w:rPr/>
            </w:pPr>
            <w:r w:rsidDel="00000000" w:rsidR="00000000" w:rsidRPr="00000000">
              <w:rPr>
                <w:rtl w:val="0"/>
              </w:rPr>
              <w:t xml:space="preserve">Start 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B">
            <w:pPr>
              <w:spacing w:after="0" w:line="240" w:lineRule="auto"/>
              <w:rPr/>
            </w:pPr>
            <w:r w:rsidDel="00000000" w:rsidR="00000000" w:rsidRPr="00000000">
              <w:rPr>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C">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D">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0" w:line="240" w:lineRule="auto"/>
              <w:rPr/>
            </w:pPr>
            <w:r w:rsidDel="00000000" w:rsidR="00000000" w:rsidRPr="00000000">
              <w:rPr>
                <w:rtl w:val="0"/>
              </w:rPr>
              <w:t xml:space="preserve">ENDYEAR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F">
            <w:pPr>
              <w:spacing w:after="0" w:line="240" w:lineRule="auto"/>
              <w:rPr/>
            </w:pPr>
            <w:r w:rsidDel="00000000" w:rsidR="00000000" w:rsidRPr="00000000">
              <w:rPr>
                <w:rtl w:val="0"/>
              </w:rPr>
              <w:t xml:space="preserve">End year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0">
            <w:pPr>
              <w:spacing w:after="0" w:line="240" w:lineRule="auto"/>
              <w:rPr/>
            </w:pPr>
            <w:r w:rsidDel="00000000" w:rsidR="00000000" w:rsidRPr="00000000">
              <w:rPr>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1">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2">
            <w:pPr>
              <w:spacing w:after="0" w:line="240" w:lineRule="auto"/>
              <w:rPr/>
            </w:pPr>
            <w:r w:rsidDel="00000000" w:rsidR="00000000" w:rsidRPr="00000000">
              <w:rPr>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spacing w:after="0" w:line="240" w:lineRule="auto"/>
              <w:rPr/>
            </w:pPr>
            <w:r w:rsidDel="00000000" w:rsidR="00000000" w:rsidRPr="00000000">
              <w:rPr>
                <w:rtl w:val="0"/>
              </w:rPr>
              <w:t xml:space="preserve">RESOURCE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4">
            <w:pPr>
              <w:spacing w:after="0" w:line="240" w:lineRule="auto"/>
              <w:rPr/>
            </w:pPr>
            <w:r w:rsidDel="00000000" w:rsidR="00000000" w:rsidRPr="00000000">
              <w:rPr>
                <w:rtl w:val="0"/>
              </w:rPr>
              <w:t xml:space="preserve">Resource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5">
            <w:pPr>
              <w:spacing w:after="0" w:line="240" w:lineRule="auto"/>
              <w:rPr/>
            </w:pPr>
            <w:r w:rsidDel="00000000" w:rsidR="00000000" w:rsidRPr="00000000">
              <w:rPr>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6">
            <w:pPr>
              <w:spacing w:after="0" w:line="240" w:lineRule="auto"/>
              <w:rPr/>
            </w:pPr>
            <w:r w:rsidDel="00000000" w:rsidR="00000000" w:rsidRPr="00000000">
              <w:rPr>
                <w:rtl w:val="0"/>
              </w:rPr>
              <w:t xml:space="preserve">Salinity gradient, Tidal, Wave, Wave/Wind, Wave/Wind/PV, Wave/Tidal, Wave/Tidal/Wind/PV, Solar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7">
            <w:pPr>
              <w:spacing w:after="0" w:line="240" w:lineRule="auto"/>
              <w:rPr/>
            </w:pPr>
            <w:r w:rsidDel="00000000" w:rsidR="00000000" w:rsidRPr="00000000">
              <w:rPr>
                <w:rtl w:val="0"/>
              </w:rPr>
              <w:t xml:space="preserve"> </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240" w:lineRule="auto"/>
              <w:rPr/>
            </w:pPr>
            <w:r w:rsidDel="00000000" w:rsidR="00000000" w:rsidRPr="00000000">
              <w:rPr>
                <w:rtl w:val="0"/>
              </w:rPr>
              <w:t xml:space="preserve">TECHNOLOGY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9">
            <w:pPr>
              <w:spacing w:after="0" w:line="240" w:lineRule="auto"/>
              <w:rPr/>
            </w:pPr>
            <w:r w:rsidDel="00000000" w:rsidR="00000000" w:rsidRPr="00000000">
              <w:rPr>
                <w:rtl w:val="0"/>
              </w:rPr>
              <w:t xml:space="preserve">Technology</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A">
            <w:pPr>
              <w:spacing w:after="0" w:line="240" w:lineRule="auto"/>
              <w:rPr/>
            </w:pPr>
            <w:r w:rsidDel="00000000" w:rsidR="00000000" w:rsidRPr="00000000">
              <w:rPr>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B">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C">
            <w:pPr>
              <w:spacing w:after="0" w:line="240" w:lineRule="auto"/>
              <w:rPr/>
            </w:pPr>
            <w:r w:rsidDel="00000000" w:rsidR="00000000" w:rsidRPr="00000000">
              <w:rPr>
                <w:rtl w:val="0"/>
              </w:rPr>
              <w:t xml:space="preserve">The technology used for converting ocean energy into electricity, e.g.: Archimedes screw, Attenuator, Horizontal Axis Turbine, etc.</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spacing w:after="0" w:line="240" w:lineRule="auto"/>
              <w:rPr/>
            </w:pPr>
            <w:r w:rsidDel="00000000" w:rsidR="00000000" w:rsidRPr="00000000">
              <w:rPr>
                <w:rtl w:val="0"/>
              </w:rPr>
              <w:t xml:space="preserve">DEVICE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E">
            <w:pPr>
              <w:spacing w:after="0" w:line="240" w:lineRule="auto"/>
              <w:rPr/>
            </w:pPr>
            <w:r w:rsidDel="00000000" w:rsidR="00000000" w:rsidRPr="00000000">
              <w:rPr>
                <w:rtl w:val="0"/>
              </w:rPr>
              <w:t xml:space="preserve">Device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F">
            <w:pPr>
              <w:spacing w:after="0" w:line="240" w:lineRule="auto"/>
              <w:rPr/>
            </w:pPr>
            <w:r w:rsidDel="00000000" w:rsidR="00000000" w:rsidRPr="00000000">
              <w:rPr>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0">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1">
            <w:pPr>
              <w:spacing w:after="0" w:line="240" w:lineRule="auto"/>
              <w:rPr/>
            </w:pPr>
            <w:r w:rsidDel="00000000" w:rsidR="00000000" w:rsidRPr="00000000">
              <w:rPr>
                <w:rtl w:val="0"/>
              </w:rPr>
              <w:t xml:space="preserve">Device model</w:t>
            </w:r>
          </w:p>
        </w:tc>
      </w:tr>
      <w:tr>
        <w:trPr>
          <w:cantSplit w:val="0"/>
          <w:trHeight w:val="19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0" w:line="240" w:lineRule="auto"/>
              <w:rPr/>
            </w:pPr>
            <w:r w:rsidDel="00000000" w:rsidR="00000000" w:rsidRPr="00000000">
              <w:rPr>
                <w:rtl w:val="0"/>
              </w:rPr>
              <w:t xml:space="preserve">DEVICSCALE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3">
            <w:pPr>
              <w:spacing w:after="0" w:line="240" w:lineRule="auto"/>
              <w:rPr/>
            </w:pPr>
            <w:r w:rsidDel="00000000" w:rsidR="00000000" w:rsidRPr="00000000">
              <w:rPr>
                <w:rtl w:val="0"/>
              </w:rPr>
              <w:t xml:space="preserve">Device scale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4">
            <w:pPr>
              <w:spacing w:after="0" w:line="240" w:lineRule="auto"/>
              <w:rPr/>
            </w:pPr>
            <w:r w:rsidDel="00000000" w:rsidR="00000000" w:rsidRPr="00000000">
              <w:rPr>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5">
            <w:pPr>
              <w:spacing w:after="0" w:line="240" w:lineRule="auto"/>
              <w:rPr/>
            </w:pPr>
            <w:r w:rsidDel="00000000" w:rsidR="00000000" w:rsidRPr="00000000">
              <w:rPr>
                <w:rtl w:val="0"/>
              </w:rPr>
              <w:t xml:space="preserve">1:10 scale, 1:2 scale, 1:2.5 scale, 1:25 scale, 1:4 scale, 1:5 scale, 1:9 scale, Commercial, Commercial array, Demonstrator array, Full scale, Full scale prototype, Full-scale prototype, Half-scale, Large scale prototype, N/A</w:t>
              <w:br w:type="textWrapping"/>
              <w:t xml:space="preserve">Part-function prototype, Part-scale, Part-scale / part-function prototype, Part-scale prototype, Part-scale/Full scale, Pre-commercial, Prototype, Scale model, Sea testing</w:t>
              <w:br w:type="textWrapping"/>
              <w:t xml:space="preserve">Sub-prototype, Tow testing</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6">
            <w:pPr>
              <w:spacing w:after="0" w:line="240" w:lineRule="auto"/>
              <w:rPr/>
            </w:pPr>
            <w:r w:rsidDel="00000000" w:rsidR="00000000" w:rsidRPr="00000000">
              <w:rPr>
                <w:rtl w:val="0"/>
              </w:rPr>
              <w:t xml:space="preserve"> </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spacing w:after="0" w:line="240" w:lineRule="auto"/>
              <w:rPr/>
            </w:pPr>
            <w:r w:rsidDel="00000000" w:rsidR="00000000" w:rsidRPr="00000000">
              <w:rPr>
                <w:rtl w:val="0"/>
              </w:rPr>
              <w:t xml:space="preserve">PROJESCALE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8">
            <w:pPr>
              <w:spacing w:after="0" w:line="240" w:lineRule="auto"/>
              <w:rPr/>
            </w:pPr>
            <w:r w:rsidDel="00000000" w:rsidR="00000000" w:rsidRPr="00000000">
              <w:rPr>
                <w:rtl w:val="0"/>
              </w:rPr>
              <w:t xml:space="preserve">Project scale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9">
            <w:pPr>
              <w:spacing w:after="0" w:line="240" w:lineRule="auto"/>
              <w:rPr/>
            </w:pPr>
            <w:r w:rsidDel="00000000" w:rsidR="00000000" w:rsidRPr="00000000">
              <w:rPr>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A">
            <w:pPr>
              <w:spacing w:after="0" w:line="240" w:lineRule="auto"/>
              <w:rPr/>
            </w:pPr>
            <w:r w:rsidDel="00000000" w:rsidR="00000000" w:rsidRPr="00000000">
              <w:rPr>
                <w:rtl w:val="0"/>
              </w:rPr>
              <w:t xml:space="preserve">Commercial, Commercial array, Demonstration array, N/A</w:t>
              <w:br w:type="textWrapping"/>
              <w:t xml:space="preserve">Pilot device, Pilot plant, Pilot project, Pre-commercial, Pre-commercial, Sea testing</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B">
            <w:pPr>
              <w:spacing w:after="0" w:line="240" w:lineRule="auto"/>
              <w:rPr/>
            </w:pPr>
            <w:r w:rsidDel="00000000" w:rsidR="00000000" w:rsidRPr="00000000">
              <w:rPr>
                <w:rtl w:val="0"/>
              </w:rPr>
              <w:t xml:space="preserve"> </w:t>
            </w:r>
          </w:p>
        </w:tc>
      </w:tr>
      <w:tr>
        <w:trPr>
          <w:cantSplit w:val="0"/>
          <w:trHeight w:val="96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spacing w:after="0" w:line="240" w:lineRule="auto"/>
              <w:rPr/>
            </w:pPr>
            <w:r w:rsidDel="00000000" w:rsidR="00000000" w:rsidRPr="00000000">
              <w:rPr>
                <w:rtl w:val="0"/>
              </w:rPr>
              <w:t xml:space="preserve">STATUS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D">
            <w:pPr>
              <w:spacing w:after="0" w:line="240" w:lineRule="auto"/>
              <w:rPr/>
            </w:pPr>
            <w:r w:rsidDel="00000000" w:rsidR="00000000" w:rsidRPr="00000000">
              <w:rPr>
                <w:rtl w:val="0"/>
              </w:rPr>
              <w:t xml:space="preserve">Project status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E">
            <w:pPr>
              <w:spacing w:after="0" w:line="240" w:lineRule="auto"/>
              <w:rPr/>
            </w:pPr>
            <w:r w:rsidDel="00000000" w:rsidR="00000000" w:rsidRPr="00000000">
              <w:rPr>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F">
            <w:pPr>
              <w:spacing w:after="0" w:line="240" w:lineRule="auto"/>
              <w:rPr>
                <w:color w:val="000000"/>
              </w:rPr>
            </w:pPr>
            <w:r w:rsidDel="00000000" w:rsidR="00000000" w:rsidRPr="00000000">
              <w:rPr>
                <w:color w:val="000000"/>
                <w:rtl w:val="0"/>
              </w:rPr>
              <w:t xml:space="preserve">Cancelled, Ceased operating, Completed, Consented, Decommissioned, Disconnected, Early concept, In construction, In development, In planning, Inactive, Installed, N/A, Not progressed, Operational, Planned, Pre-planning application, Suspended</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0">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after="0" w:line="240" w:lineRule="auto"/>
              <w:rPr/>
            </w:pPr>
            <w:r w:rsidDel="00000000" w:rsidR="00000000" w:rsidRPr="00000000">
              <w:rPr>
                <w:rtl w:val="0"/>
              </w:rPr>
              <w:t xml:space="preserve">CAPACITY_kW</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2">
            <w:pPr>
              <w:spacing w:after="0" w:line="240" w:lineRule="auto"/>
              <w:rPr/>
            </w:pPr>
            <w:r w:rsidDel="00000000" w:rsidR="00000000" w:rsidRPr="00000000">
              <w:rPr>
                <w:rtl w:val="0"/>
              </w:rPr>
              <w:t xml:space="preserve">Capacity (kW)</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3">
            <w:pPr>
              <w:spacing w:after="0" w:line="240" w:lineRule="auto"/>
              <w:rPr/>
            </w:pPr>
            <w:r w:rsidDel="00000000" w:rsidR="00000000" w:rsidRPr="00000000">
              <w:rPr>
                <w:rtl w:val="0"/>
              </w:rPr>
              <w:t xml:space="preserve">Number (double)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4">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5">
            <w:pPr>
              <w:spacing w:after="0" w:line="240" w:lineRule="auto"/>
              <w:rPr/>
            </w:pPr>
            <w:r w:rsidDel="00000000" w:rsidR="00000000" w:rsidRPr="00000000">
              <w:rPr>
                <w:rtl w:val="0"/>
              </w:rPr>
              <w:t xml:space="preserve">Capacity in Kilowatts (kW)</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spacing w:after="0" w:line="240" w:lineRule="auto"/>
              <w:rPr/>
            </w:pPr>
            <w:r w:rsidDel="00000000" w:rsidR="00000000" w:rsidRPr="00000000">
              <w:rPr>
                <w:rtl w:val="0"/>
              </w:rPr>
              <w:t xml:space="preserve">PROMOTER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7">
            <w:pPr>
              <w:spacing w:after="0" w:line="240" w:lineRule="auto"/>
              <w:rPr/>
            </w:pPr>
            <w:r w:rsidDel="00000000" w:rsidR="00000000" w:rsidRPr="00000000">
              <w:rPr>
                <w:rtl w:val="0"/>
              </w:rPr>
              <w:t xml:space="preserve">Project promoter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8">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9">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A">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after="0" w:line="240" w:lineRule="auto"/>
              <w:rPr/>
            </w:pPr>
            <w:r w:rsidDel="00000000" w:rsidR="00000000" w:rsidRPr="00000000">
              <w:rPr>
                <w:rtl w:val="0"/>
              </w:rPr>
              <w:t xml:space="preserve">WEB_PAGE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C">
            <w:pPr>
              <w:spacing w:after="0" w:line="240" w:lineRule="auto"/>
              <w:rPr/>
            </w:pPr>
            <w:r w:rsidDel="00000000" w:rsidR="00000000" w:rsidRPr="00000000">
              <w:rPr>
                <w:rtl w:val="0"/>
              </w:rPr>
              <w:t xml:space="preserve">Promoter web page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D">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E">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F">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after="0" w:line="240" w:lineRule="auto"/>
              <w:rPr/>
            </w:pPr>
            <w:r w:rsidDel="00000000" w:rsidR="00000000" w:rsidRPr="00000000">
              <w:rPr>
                <w:rtl w:val="0"/>
              </w:rPr>
              <w:t xml:space="preserve">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1">
            <w:pPr>
              <w:spacing w:after="0" w:line="240" w:lineRule="auto"/>
              <w:rPr/>
            </w:pPr>
            <w:r w:rsidDel="00000000" w:rsidR="00000000" w:rsidRPr="00000000">
              <w:rPr>
                <w:rtl w:val="0"/>
              </w:rPr>
              <w:t xml:space="preserve">Source type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2">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3">
            <w:pPr>
              <w:spacing w:after="0" w:line="240" w:lineRule="auto"/>
              <w:rPr/>
            </w:pPr>
            <w:r w:rsidDel="00000000" w:rsidR="00000000" w:rsidRPr="00000000">
              <w:rPr>
                <w:rtl w:val="0"/>
              </w:rPr>
              <w:t xml:space="preserve">N/A, pdf, Report, Web page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4">
            <w:pPr>
              <w:spacing w:after="0" w:line="240" w:lineRule="auto"/>
              <w:rPr/>
            </w:pPr>
            <w:r w:rsidDel="00000000" w:rsidR="00000000" w:rsidRPr="00000000">
              <w:rPr>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spacing w:after="0" w:line="240" w:lineRule="auto"/>
              <w:rPr/>
            </w:pPr>
            <w:r w:rsidDel="00000000" w:rsidR="00000000" w:rsidRPr="00000000">
              <w:rPr>
                <w:rtl w:val="0"/>
              </w:rPr>
              <w:t xml:space="preserve">SERVICE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6">
            <w:pPr>
              <w:spacing w:after="0" w:line="240" w:lineRule="auto"/>
              <w:rPr/>
            </w:pPr>
            <w:r w:rsidDel="00000000" w:rsidR="00000000" w:rsidRPr="00000000">
              <w:rPr>
                <w:rtl w:val="0"/>
              </w:rPr>
              <w:t xml:space="preserve">Service or data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7">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8">
            <w:pPr>
              <w:spacing w:after="0" w:line="240" w:lineRule="auto"/>
              <w:rPr/>
            </w:pPr>
            <w:r w:rsidDel="00000000" w:rsidR="00000000" w:rsidRPr="00000000">
              <w:rPr>
                <w:rtl w:val="0"/>
              </w:rPr>
              <w:t xml:space="preserve">Data base, Map viewer, Shapefile, Report, N/A, Scientific paper, Web page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9">
            <w:pPr>
              <w:spacing w:after="0" w:line="240" w:lineRule="auto"/>
              <w:rPr/>
            </w:pPr>
            <w:r w:rsidDel="00000000" w:rsidR="00000000" w:rsidRPr="00000000">
              <w:rPr>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spacing w:after="0" w:line="240" w:lineRule="auto"/>
              <w:rPr/>
            </w:pPr>
            <w:r w:rsidDel="00000000" w:rsidR="00000000" w:rsidRPr="00000000">
              <w:rPr>
                <w:rtl w:val="0"/>
              </w:rPr>
              <w:t xml:space="preserve">SOURCELINK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B">
            <w:pPr>
              <w:spacing w:after="0" w:line="240" w:lineRule="auto"/>
              <w:rPr/>
            </w:pPr>
            <w:r w:rsidDel="00000000" w:rsidR="00000000" w:rsidRPr="00000000">
              <w:rPr>
                <w:rtl w:val="0"/>
              </w:rPr>
              <w:t xml:space="preserve">Link to source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C">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D">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E">
            <w:pPr>
              <w:spacing w:after="0" w:line="240" w:lineRule="auto"/>
              <w:rPr/>
            </w:pPr>
            <w:r w:rsidDel="00000000" w:rsidR="00000000" w:rsidRPr="00000000">
              <w:rPr>
                <w:rtl w:val="0"/>
              </w:rPr>
              <w:t xml:space="preserve">The web page link, shapefile link, pdf report link, WFS link, etc.</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spacing w:after="0" w:line="240" w:lineRule="auto"/>
              <w:rPr/>
            </w:pPr>
            <w:r w:rsidDel="00000000" w:rsidR="00000000" w:rsidRPr="00000000">
              <w:rPr>
                <w:rtl w:val="0"/>
              </w:rPr>
              <w:t xml:space="preserve">SOURCEDETA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0">
            <w:pPr>
              <w:spacing w:after="0" w:line="240" w:lineRule="auto"/>
              <w:rPr/>
            </w:pPr>
            <w:r w:rsidDel="00000000" w:rsidR="00000000" w:rsidRPr="00000000">
              <w:rPr>
                <w:rtl w:val="0"/>
              </w:rPr>
              <w:t xml:space="preserve">Source details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1">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2">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3">
            <w:pPr>
              <w:spacing w:after="0" w:line="240" w:lineRule="auto"/>
              <w:rPr/>
            </w:pPr>
            <w:r w:rsidDel="00000000" w:rsidR="00000000" w:rsidRPr="00000000">
              <w:rPr>
                <w:rtl w:val="0"/>
              </w:rPr>
              <w:t xml:space="preserve">E.g.: N/A (not available), Title of the pdf report, Consulted institution and contact person, web page, etc.</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spacing w:after="0" w:line="240" w:lineRule="auto"/>
              <w:rPr/>
            </w:pPr>
            <w:r w:rsidDel="00000000" w:rsidR="00000000" w:rsidRPr="00000000">
              <w:rPr>
                <w:rtl w:val="0"/>
              </w:rPr>
              <w:t xml:space="preserve">LASTACCESS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5">
            <w:pPr>
              <w:spacing w:after="0" w:line="240" w:lineRule="auto"/>
              <w:rPr/>
            </w:pPr>
            <w:r w:rsidDel="00000000" w:rsidR="00000000" w:rsidRPr="00000000">
              <w:rPr>
                <w:rtl w:val="0"/>
              </w:rPr>
              <w:t xml:space="preserve">Date of last access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6">
            <w:pPr>
              <w:spacing w:after="0" w:line="240" w:lineRule="auto"/>
              <w:rPr/>
            </w:pPr>
            <w:r w:rsidDel="00000000" w:rsidR="00000000" w:rsidRPr="00000000">
              <w:rPr>
                <w:rtl w:val="0"/>
              </w:rPr>
              <w:t xml:space="preserve">Number</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7">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8">
            <w:pPr>
              <w:spacing w:after="0" w:line="240" w:lineRule="auto"/>
              <w:rPr/>
            </w:pPr>
            <w:r w:rsidDel="00000000" w:rsidR="00000000" w:rsidRPr="00000000">
              <w:rPr>
                <w:rtl w:val="0"/>
              </w:rPr>
              <w:t xml:space="preserve">Date of the last access to the source</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spacing w:after="0" w:line="240" w:lineRule="auto"/>
              <w:rPr/>
            </w:pPr>
            <w:r w:rsidDel="00000000" w:rsidR="00000000" w:rsidRPr="00000000">
              <w:rPr>
                <w:rtl w:val="0"/>
              </w:rPr>
              <w:t xml:space="preserve">METADAVAIL</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A">
            <w:pPr>
              <w:spacing w:after="0" w:line="240" w:lineRule="auto"/>
              <w:rPr/>
            </w:pPr>
            <w:r w:rsidDel="00000000" w:rsidR="00000000" w:rsidRPr="00000000">
              <w:rPr>
                <w:rtl w:val="0"/>
              </w:rPr>
              <w:t xml:space="preserve">Metadata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B">
            <w:pPr>
              <w:spacing w:after="0" w:line="240" w:lineRule="auto"/>
              <w:rPr/>
            </w:pPr>
            <w:r w:rsidDel="00000000" w:rsidR="00000000" w:rsidRPr="00000000">
              <w:rPr>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C">
            <w:pPr>
              <w:spacing w:after="0" w:line="240" w:lineRule="auto"/>
              <w:rPr/>
            </w:pPr>
            <w:r w:rsidDel="00000000" w:rsidR="00000000" w:rsidRPr="00000000">
              <w:rPr>
                <w:rtl w:val="0"/>
              </w:rPr>
              <w:t xml:space="preserve">Yes, No, N/A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D">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spacing w:after="0" w:line="240" w:lineRule="auto"/>
              <w:rPr/>
            </w:pPr>
            <w:r w:rsidDel="00000000" w:rsidR="00000000" w:rsidRPr="00000000">
              <w:rPr>
                <w:rtl w:val="0"/>
              </w:rPr>
              <w:t xml:space="preserve">METALINK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F">
            <w:pPr>
              <w:spacing w:after="0" w:line="240" w:lineRule="auto"/>
              <w:rPr/>
            </w:pPr>
            <w:r w:rsidDel="00000000" w:rsidR="00000000" w:rsidRPr="00000000">
              <w:rPr>
                <w:rtl w:val="0"/>
              </w:rPr>
              <w:t xml:space="preserve">Metadata link</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0">
            <w:pPr>
              <w:spacing w:after="0" w:line="240" w:lineRule="auto"/>
              <w:rPr/>
            </w:pPr>
            <w:r w:rsidDel="00000000" w:rsidR="00000000" w:rsidRPr="00000000">
              <w:rPr>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1">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2">
            <w:pPr>
              <w:spacing w:after="0" w:line="240" w:lineRule="auto"/>
              <w:rPr/>
            </w:pPr>
            <w:r w:rsidDel="00000000" w:rsidR="00000000" w:rsidRPr="00000000">
              <w:rPr>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after="0" w:line="240" w:lineRule="auto"/>
              <w:rPr/>
            </w:pPr>
            <w:r w:rsidDel="00000000" w:rsidR="00000000" w:rsidRPr="00000000">
              <w:rPr>
                <w:rtl w:val="0"/>
              </w:rPr>
              <w:t xml:space="preserve">OTHERLINKS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4">
            <w:pPr>
              <w:spacing w:after="0" w:line="240" w:lineRule="auto"/>
              <w:rPr/>
            </w:pPr>
            <w:r w:rsidDel="00000000" w:rsidR="00000000" w:rsidRPr="00000000">
              <w:rPr>
                <w:rtl w:val="0"/>
              </w:rPr>
              <w:t xml:space="preserve">Other links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5">
            <w:pPr>
              <w:spacing w:after="0" w:line="240" w:lineRule="auto"/>
              <w:rPr/>
            </w:pPr>
            <w:r w:rsidDel="00000000" w:rsidR="00000000" w:rsidRPr="00000000">
              <w:rPr>
                <w:rtl w:val="0"/>
              </w:rPr>
              <w:t xml:space="preserve">Text or N/A (not available)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6">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7">
            <w:pPr>
              <w:spacing w:after="0" w:line="240" w:lineRule="auto"/>
              <w:rPr/>
            </w:pPr>
            <w:r w:rsidDel="00000000" w:rsidR="00000000" w:rsidRPr="00000000">
              <w:rPr>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168">
            <w:pPr>
              <w:spacing w:after="0" w:line="240" w:lineRule="auto"/>
              <w:rPr>
                <w:color w:val="000000"/>
              </w:rPr>
            </w:pPr>
            <w:r w:rsidDel="00000000" w:rsidR="00000000" w:rsidRPr="00000000">
              <w:rPr>
                <w:color w:val="000000"/>
                <w:rtl w:val="0"/>
              </w:rPr>
              <w:t xml:space="preserve">EIA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9">
            <w:pPr>
              <w:spacing w:after="0" w:line="240" w:lineRule="auto"/>
              <w:rPr>
                <w:color w:val="000000"/>
              </w:rPr>
            </w:pPr>
            <w:r w:rsidDel="00000000" w:rsidR="00000000" w:rsidRPr="00000000">
              <w:rPr>
                <w:color w:val="000000"/>
                <w:rtl w:val="0"/>
              </w:rPr>
              <w:t xml:space="preserve">Environmental information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A">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B">
            <w:pPr>
              <w:spacing w:after="0" w:line="240" w:lineRule="auto"/>
              <w:rPr/>
            </w:pPr>
            <w:r w:rsidDel="00000000" w:rsidR="00000000" w:rsidRPr="00000000">
              <w:rPr>
                <w:rtl w:val="0"/>
              </w:rPr>
              <w:t xml:space="preserve">Yes, No, Not required, N/A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C">
            <w:pPr>
              <w:spacing w:after="0" w:line="240" w:lineRule="auto"/>
              <w:rPr/>
            </w:pPr>
            <w:r w:rsidDel="00000000" w:rsidR="00000000" w:rsidRPr="00000000">
              <w:rPr>
                <w:rtl w:val="0"/>
              </w:rPr>
              <w:t xml:space="preserve">Studies conducted for the Environmental Assessment</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16D">
            <w:pPr>
              <w:spacing w:after="0" w:line="240" w:lineRule="auto"/>
              <w:rPr>
                <w:color w:val="000000"/>
              </w:rPr>
            </w:pPr>
            <w:r w:rsidDel="00000000" w:rsidR="00000000" w:rsidRPr="00000000">
              <w:rPr>
                <w:color w:val="000000"/>
                <w:rtl w:val="0"/>
              </w:rPr>
              <w:t xml:space="preserve">Link_EIA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E">
            <w:pPr>
              <w:spacing w:after="0" w:line="240" w:lineRule="auto"/>
              <w:rPr>
                <w:color w:val="000000"/>
              </w:rPr>
            </w:pPr>
            <w:r w:rsidDel="00000000" w:rsidR="00000000" w:rsidRPr="00000000">
              <w:rPr>
                <w:color w:val="000000"/>
                <w:rtl w:val="0"/>
              </w:rPr>
              <w:t xml:space="preserve">Link to EIA</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F">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0">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1">
            <w:pPr>
              <w:spacing w:after="0" w:line="240" w:lineRule="auto"/>
              <w:rPr/>
            </w:pPr>
            <w:r w:rsidDel="00000000" w:rsidR="00000000" w:rsidRPr="00000000">
              <w:rPr>
                <w:rtl w:val="0"/>
              </w:rPr>
              <w:t xml:space="preserve">Link to environmental information</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172">
            <w:pPr>
              <w:spacing w:after="0" w:line="240" w:lineRule="auto"/>
              <w:rPr>
                <w:color w:val="000000"/>
              </w:rPr>
            </w:pPr>
            <w:r w:rsidDel="00000000" w:rsidR="00000000" w:rsidRPr="00000000">
              <w:rPr>
                <w:color w:val="000000"/>
                <w:rtl w:val="0"/>
              </w:rPr>
              <w:t xml:space="preserve">NOTES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3">
            <w:pPr>
              <w:spacing w:after="0" w:line="240" w:lineRule="auto"/>
              <w:rPr>
                <w:color w:val="000000"/>
              </w:rPr>
            </w:pPr>
            <w:r w:rsidDel="00000000" w:rsidR="00000000" w:rsidRPr="00000000">
              <w:rPr>
                <w:color w:val="000000"/>
                <w:rtl w:val="0"/>
              </w:rPr>
              <w:t xml:space="preserve">Notes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4">
            <w:pPr>
              <w:spacing w:after="0" w:line="240" w:lineRule="auto"/>
              <w:rPr>
                <w:color w:val="000000"/>
              </w:rPr>
            </w:pPr>
            <w:r w:rsidDel="00000000" w:rsidR="00000000" w:rsidRPr="00000000">
              <w:rPr>
                <w:color w:val="000000"/>
                <w:rtl w:val="0"/>
              </w:rPr>
              <w:t xml:space="preserve">Text</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5">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6">
            <w:pPr>
              <w:spacing w:after="0" w:line="240" w:lineRule="auto"/>
              <w:rPr/>
            </w:pPr>
            <w:r w:rsidDel="00000000" w:rsidR="00000000" w:rsidRPr="00000000">
              <w:rPr>
                <w:rtl w:val="0"/>
              </w:rPr>
              <w:t xml:space="preserve"> </w:t>
            </w:r>
          </w:p>
        </w:tc>
      </w:tr>
    </w:tbl>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r>
    </w:p>
    <w:sectPr>
      <w:pgSz w:h="11906" w:w="16838" w:orient="landscape"/>
      <w:pgMar w:bottom="1701" w:top="1701"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Verdan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pageBreakBefore w:val="1"/>
      <w:widowControl w:val="0"/>
      <w:spacing w:after="240" w:before="240" w:line="240" w:lineRule="auto"/>
      <w:ind w:left="360" w:hanging="360"/>
      <w:jc w:val="both"/>
    </w:pPr>
    <w:rPr>
      <w:rFonts w:ascii="Calibri" w:cs="Calibri" w:eastAsia="Calibri" w:hAnsi="Calibri"/>
      <w:b w:val="1"/>
      <w:color w:val="9d5324"/>
      <w:sz w:val="28"/>
      <w:szCs w:val="28"/>
    </w:rPr>
  </w:style>
  <w:style w:type="paragraph" w:styleId="Heading2">
    <w:name w:val="heading 2"/>
    <w:basedOn w:val="Normal"/>
    <w:next w:val="Normal"/>
    <w:pPr>
      <w:keepNext w:val="1"/>
      <w:widowControl w:val="0"/>
      <w:spacing w:after="120" w:before="240" w:line="360" w:lineRule="auto"/>
      <w:ind w:left="567" w:hanging="567"/>
      <w:jc w:val="both"/>
    </w:pPr>
    <w:rPr>
      <w:rFonts w:ascii="Calibri" w:cs="Calibri" w:eastAsia="Calibri" w:hAnsi="Calibri"/>
      <w:b w:val="1"/>
      <w:color w:val="9d5324"/>
      <w:sz w:val="24"/>
      <w:szCs w:val="24"/>
    </w:rPr>
  </w:style>
  <w:style w:type="paragraph" w:styleId="Heading3">
    <w:name w:val="heading 3"/>
    <w:basedOn w:val="Normal"/>
    <w:next w:val="Normal"/>
    <w:pPr>
      <w:keepNext w:val="1"/>
      <w:spacing w:after="240" w:line="240" w:lineRule="auto"/>
      <w:ind w:left="851" w:hanging="851"/>
      <w:jc w:val="both"/>
    </w:pPr>
    <w:rPr>
      <w:rFonts w:ascii="Calibri" w:cs="Calibri" w:eastAsia="Calibri" w:hAnsi="Calibri"/>
      <w:color w:val="9d5324"/>
      <w:sz w:val="24"/>
      <w:szCs w:val="24"/>
    </w:rPr>
  </w:style>
  <w:style w:type="paragraph" w:styleId="Heading4">
    <w:name w:val="heading 4"/>
    <w:basedOn w:val="Normal"/>
    <w:next w:val="Normal"/>
    <w:pPr>
      <w:keepNext w:val="1"/>
      <w:spacing w:after="240" w:before="480" w:line="240" w:lineRule="auto"/>
      <w:jc w:val="center"/>
    </w:pPr>
    <w:rPr>
      <w:rFonts w:ascii="Calibri" w:cs="Calibri" w:eastAsia="Calibri" w:hAnsi="Calibri"/>
      <w:i w:val="1"/>
      <w:color w:val="9d5324"/>
      <w:sz w:val="24"/>
      <w:szCs w:val="24"/>
    </w:rPr>
  </w:style>
  <w:style w:type="paragraph" w:styleId="Heading5">
    <w:name w:val="heading 5"/>
    <w:basedOn w:val="Normal"/>
    <w:next w:val="Normal"/>
    <w:pPr>
      <w:keepNext w:val="1"/>
      <w:spacing w:after="0" w:line="240" w:lineRule="auto"/>
      <w:jc w:val="center"/>
    </w:pPr>
    <w:rPr>
      <w:rFonts w:ascii="Verdana" w:cs="Verdana" w:eastAsia="Verdana" w:hAnsi="Verdana"/>
      <w:b w:val="1"/>
    </w:rPr>
  </w:style>
  <w:style w:type="paragraph" w:styleId="Heading6">
    <w:name w:val="heading 6"/>
    <w:basedOn w:val="Normal"/>
    <w:next w:val="Normal"/>
    <w:pPr>
      <w:keepNext w:val="1"/>
      <w:spacing w:after="0" w:line="240" w:lineRule="auto"/>
      <w:jc w:val="both"/>
    </w:pPr>
    <w:rPr>
      <w:rFonts w:ascii="Calibri" w:cs="Calibri" w:eastAsia="Calibri" w:hAnsi="Calibri"/>
      <w:i w:val="1"/>
      <w:sz w:val="24"/>
      <w:szCs w:val="24"/>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Ttulo7">
    <w:name w:val="heading 7"/>
    <w:basedOn w:val="Normal"/>
    <w:next w:val="Normal"/>
    <w:link w:val="Ttulo7Car"/>
    <w:rsid w:val="00924F8C"/>
    <w:pPr>
      <w:keepNext w:val="1"/>
      <w:spacing w:after="0" w:line="240" w:lineRule="auto"/>
      <w:jc w:val="center"/>
      <w:outlineLvl w:val="6"/>
    </w:pPr>
    <w:rPr>
      <w:rFonts w:ascii="Calibri" w:cs="Times New Roman" w:eastAsia="Times New Roman" w:hAnsi="Calibri"/>
      <w:b w:val="1"/>
      <w:bCs w:val="1"/>
      <w:color w:val="000000"/>
      <w:sz w:val="18"/>
      <w:szCs w:val="18"/>
      <w:lang w:eastAsia="es-ES"/>
    </w:rPr>
  </w:style>
  <w:style w:type="paragraph" w:styleId="Ttulo8">
    <w:name w:val="heading 8"/>
    <w:basedOn w:val="Normal"/>
    <w:next w:val="Normal"/>
    <w:link w:val="Ttulo8Car"/>
    <w:rsid w:val="00924F8C"/>
    <w:pPr>
      <w:keepNext w:val="1"/>
      <w:spacing w:after="0" w:line="240" w:lineRule="auto"/>
      <w:jc w:val="center"/>
      <w:outlineLvl w:val="7"/>
    </w:pPr>
    <w:rPr>
      <w:rFonts w:ascii="Calibri" w:cs="Times New Roman" w:eastAsia="Times New Roman" w:hAnsi="Calibri"/>
      <w:b w:val="1"/>
      <w:bCs w:val="1"/>
      <w:color w:val="000000"/>
      <w:sz w:val="16"/>
      <w:szCs w:val="16"/>
      <w:lang w:eastAsia="es-ES"/>
    </w:rPr>
  </w:style>
  <w:style w:type="paragraph" w:styleId="Ttulo9">
    <w:name w:val="heading 9"/>
    <w:basedOn w:val="Normal"/>
    <w:next w:val="Normal"/>
    <w:link w:val="Ttulo9Car"/>
    <w:rsid w:val="00924F8C"/>
    <w:pPr>
      <w:keepNext w:val="1"/>
      <w:spacing w:after="0" w:line="240" w:lineRule="auto"/>
      <w:ind w:left="864"/>
      <w:jc w:val="center"/>
      <w:outlineLvl w:val="8"/>
    </w:pPr>
    <w:rPr>
      <w:rFonts w:ascii="Verdana" w:cs="Times New Roman" w:eastAsia="Times New Roman" w:hAnsi="Verdana"/>
      <w:b w:val="1"/>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link w:val="Ttulo1"/>
    <w:rsid w:val="00924F8C"/>
    <w:rPr>
      <w:rFonts w:ascii="Calibri" w:cs="Times New Roman" w:eastAsia="Times New Roman" w:hAnsi="Calibri"/>
      <w:b w:val="1"/>
      <w:color w:val="9d5324"/>
      <w:sz w:val="28"/>
      <w:szCs w:val="28"/>
      <w:lang w:eastAsia="es-ES"/>
    </w:rPr>
  </w:style>
  <w:style w:type="character" w:styleId="Ttulo2Car" w:customStyle="1">
    <w:name w:val="Título 2 Car"/>
    <w:link w:val="Ttulo2"/>
    <w:rsid w:val="00924F8C"/>
    <w:rPr>
      <w:rFonts w:ascii="Calibri" w:cs="Times New Roman" w:eastAsia="Times New Roman" w:hAnsi="Calibri"/>
      <w:b w:val="1"/>
      <w:bCs w:val="1"/>
      <w:color w:val="9d5324"/>
      <w:sz w:val="24"/>
      <w:szCs w:val="24"/>
      <w:lang w:eastAsia="es-ES" w:val="es-ES_tradnl"/>
    </w:rPr>
  </w:style>
  <w:style w:type="character" w:styleId="Ttulo2Car1" w:customStyle="1">
    <w:name w:val="Título 2 Car1"/>
    <w:rsid w:val="00924F8C"/>
    <w:rPr>
      <w:rFonts w:ascii="Cambria" w:cs="Times New Roman" w:eastAsia="Times New Roman" w:hAnsi="Cambria"/>
      <w:b w:val="1"/>
      <w:bCs w:val="1"/>
      <w:i w:val="1"/>
      <w:iCs w:val="1"/>
      <w:sz w:val="28"/>
      <w:szCs w:val="28"/>
    </w:rPr>
  </w:style>
  <w:style w:type="character" w:styleId="Ttulo2Car2" w:customStyle="1">
    <w:name w:val="Título 2 Car2"/>
    <w:rsid w:val="00924F8C"/>
    <w:rPr>
      <w:rFonts w:ascii="Cambria" w:cs="Times New Roman" w:eastAsia="Times New Roman" w:hAnsi="Cambria"/>
      <w:b w:val="1"/>
      <w:bCs w:val="1"/>
      <w:i w:val="1"/>
      <w:iCs w:val="1"/>
      <w:sz w:val="28"/>
      <w:szCs w:val="28"/>
    </w:rPr>
  </w:style>
  <w:style w:type="character" w:styleId="Ttulo2Car3" w:customStyle="1">
    <w:name w:val="Título 2 Car3"/>
    <w:semiHidden w:val="1"/>
    <w:rsid w:val="00924F8C"/>
    <w:rPr>
      <w:rFonts w:ascii="Cambria" w:cs="Times New Roman" w:eastAsia="Times New Roman" w:hAnsi="Cambria"/>
      <w:b w:val="1"/>
      <w:bCs w:val="1"/>
      <w:i w:val="1"/>
      <w:iCs w:val="1"/>
      <w:sz w:val="28"/>
      <w:szCs w:val="28"/>
    </w:rPr>
  </w:style>
  <w:style w:type="character" w:styleId="Ttulo2Car4" w:customStyle="1">
    <w:name w:val="Título 2 Car4"/>
    <w:semiHidden w:val="1"/>
    <w:rsid w:val="00924F8C"/>
    <w:rPr>
      <w:rFonts w:ascii="Cambria" w:cs="Times New Roman" w:eastAsia="Times New Roman" w:hAnsi="Cambria"/>
      <w:b w:val="1"/>
      <w:bCs w:val="1"/>
      <w:i w:val="1"/>
      <w:iCs w:val="1"/>
      <w:sz w:val="28"/>
      <w:szCs w:val="28"/>
    </w:rPr>
  </w:style>
  <w:style w:type="character" w:styleId="Ttulo3Car" w:customStyle="1">
    <w:name w:val="Título 3 Car"/>
    <w:link w:val="Ttulo3"/>
    <w:rsid w:val="00924F8C"/>
    <w:rPr>
      <w:rFonts w:ascii="Calibri" w:cs="Times New Roman" w:eastAsia="Times New Roman" w:hAnsi="Calibri"/>
      <w:color w:val="9d5324"/>
      <w:sz w:val="24"/>
      <w:szCs w:val="24"/>
      <w:lang w:eastAsia="es-ES" w:val="es-ES_tradnl"/>
    </w:rPr>
  </w:style>
  <w:style w:type="character" w:styleId="Ttulo3Car1" w:customStyle="1">
    <w:name w:val="Título 3 Car1"/>
    <w:rsid w:val="00924F8C"/>
    <w:rPr>
      <w:rFonts w:ascii="Cambria" w:cs="Times New Roman" w:eastAsia="Times New Roman" w:hAnsi="Cambria"/>
      <w:b w:val="1"/>
      <w:bCs w:val="1"/>
      <w:sz w:val="26"/>
      <w:szCs w:val="26"/>
    </w:rPr>
  </w:style>
  <w:style w:type="character" w:styleId="Ttulo3Car2" w:customStyle="1">
    <w:name w:val="Título 3 Car2"/>
    <w:semiHidden w:val="1"/>
    <w:rsid w:val="00924F8C"/>
    <w:rPr>
      <w:rFonts w:ascii="Cambria" w:cs="Times New Roman" w:eastAsia="Times New Roman" w:hAnsi="Cambria"/>
      <w:b w:val="1"/>
      <w:bCs w:val="1"/>
      <w:sz w:val="26"/>
      <w:szCs w:val="26"/>
    </w:rPr>
  </w:style>
  <w:style w:type="character" w:styleId="Ttulo3Car3" w:customStyle="1">
    <w:name w:val="Título 3 Car3"/>
    <w:semiHidden w:val="1"/>
    <w:rsid w:val="00924F8C"/>
    <w:rPr>
      <w:rFonts w:ascii="Cambria" w:cs="Times New Roman" w:eastAsia="Times New Roman" w:hAnsi="Cambria"/>
      <w:b w:val="1"/>
      <w:bCs w:val="1"/>
      <w:sz w:val="26"/>
      <w:szCs w:val="26"/>
    </w:rPr>
  </w:style>
  <w:style w:type="character" w:styleId="Ttulo3Car4" w:customStyle="1">
    <w:name w:val="Título 3 Car4"/>
    <w:semiHidden w:val="1"/>
    <w:rsid w:val="00924F8C"/>
    <w:rPr>
      <w:rFonts w:ascii="Cambria" w:cs="Times New Roman" w:eastAsia="Times New Roman" w:hAnsi="Cambria"/>
      <w:b w:val="1"/>
      <w:bCs w:val="1"/>
      <w:sz w:val="26"/>
      <w:szCs w:val="26"/>
    </w:rPr>
  </w:style>
  <w:style w:type="character" w:styleId="Ttulo4Car" w:customStyle="1">
    <w:name w:val="Título 4 Car"/>
    <w:link w:val="Ttulo4"/>
    <w:rsid w:val="00924F8C"/>
    <w:rPr>
      <w:rFonts w:ascii="Calibri" w:cs="Times New Roman" w:eastAsia="Times New Roman" w:hAnsi="Calibri"/>
      <w:i w:val="1"/>
      <w:iCs w:val="1"/>
      <w:color w:val="9d5324"/>
      <w:sz w:val="24"/>
      <w:szCs w:val="24"/>
      <w:lang w:eastAsia="es-ES" w:val="es-ES_tradnl"/>
    </w:rPr>
  </w:style>
  <w:style w:type="character" w:styleId="Ttulo5Car" w:customStyle="1">
    <w:name w:val="Título 5 Car"/>
    <w:link w:val="Ttulo5"/>
    <w:rsid w:val="00924F8C"/>
    <w:rPr>
      <w:rFonts w:ascii="Verdana" w:cs="Times New Roman" w:eastAsia="Times New Roman" w:hAnsi="Verdana"/>
      <w:b w:val="1"/>
      <w:bCs w:val="1"/>
      <w:szCs w:val="24"/>
      <w:lang w:eastAsia="es-ES"/>
    </w:rPr>
  </w:style>
  <w:style w:type="character" w:styleId="Ttulo6Car" w:customStyle="1">
    <w:name w:val="Título 6 Car"/>
    <w:link w:val="Ttulo6"/>
    <w:rsid w:val="00924F8C"/>
    <w:rPr>
      <w:rFonts w:ascii="Calibri" w:cs="Times New Roman" w:eastAsia="Times New Roman" w:hAnsi="Calibri"/>
      <w:i w:val="1"/>
      <w:iCs w:val="1"/>
      <w:sz w:val="24"/>
      <w:szCs w:val="20"/>
      <w:lang w:eastAsia="es-ES"/>
    </w:rPr>
  </w:style>
  <w:style w:type="character" w:styleId="Ttulo7Car" w:customStyle="1">
    <w:name w:val="Título 7 Car"/>
    <w:link w:val="Ttulo7"/>
    <w:rsid w:val="00924F8C"/>
    <w:rPr>
      <w:rFonts w:ascii="Calibri" w:cs="Times New Roman" w:eastAsia="Times New Roman" w:hAnsi="Calibri"/>
      <w:b w:val="1"/>
      <w:bCs w:val="1"/>
      <w:color w:val="000000"/>
      <w:sz w:val="18"/>
      <w:szCs w:val="18"/>
      <w:lang w:eastAsia="es-ES"/>
    </w:rPr>
  </w:style>
  <w:style w:type="character" w:styleId="Ttulo8Car" w:customStyle="1">
    <w:name w:val="Título 8 Car"/>
    <w:link w:val="Ttulo8"/>
    <w:rsid w:val="00924F8C"/>
    <w:rPr>
      <w:rFonts w:ascii="Calibri" w:cs="Times New Roman" w:eastAsia="Times New Roman" w:hAnsi="Calibri"/>
      <w:b w:val="1"/>
      <w:bCs w:val="1"/>
      <w:color w:val="000000"/>
      <w:sz w:val="16"/>
      <w:szCs w:val="16"/>
      <w:lang w:eastAsia="es-ES"/>
    </w:rPr>
  </w:style>
  <w:style w:type="character" w:styleId="Ttulo9Car" w:customStyle="1">
    <w:name w:val="Título 9 Car"/>
    <w:link w:val="Ttulo9"/>
    <w:rsid w:val="00924F8C"/>
    <w:rPr>
      <w:rFonts w:ascii="Verdana" w:cs="Times New Roman" w:eastAsia="Times New Roman" w:hAnsi="Verdana"/>
      <w:b w:val="1"/>
      <w:szCs w:val="24"/>
      <w:lang w:eastAsia="es-ES" w:val="es-ES_tradn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57.0" w:type="dxa"/>
        <w:bottom w:w="0.0" w:type="dxa"/>
        <w:right w:w="57.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Xr/iGzMgXDiBEF1VlPk3+JMhEQ==">CgMxLjA4AHIhMXBuamRBc040UmREV2cwU0Fqd00zeWdNbW1lVlhpU2pJ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2022-07-24T23:27:00Z</dcterms:created>
  <dc:creator>Oihana Solaun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f01cf0-dd39-4ca8-8ed8-80cbd24f5bed_Enabled">
    <vt:lpwstr>true</vt:lpwstr>
  </property>
  <property fmtid="{D5CDD505-2E9C-101B-9397-08002B2CF9AE}" pid="3" name="MSIP_Label_92f01cf0-dd39-4ca8-8ed8-80cbd24f5bed_SetDate">
    <vt:lpwstr>2021-07-28T05:43:50Z</vt:lpwstr>
  </property>
  <property fmtid="{D5CDD505-2E9C-101B-9397-08002B2CF9AE}" pid="4" name="MSIP_Label_92f01cf0-dd39-4ca8-8ed8-80cbd24f5bed_Method">
    <vt:lpwstr>Standard</vt:lpwstr>
  </property>
  <property fmtid="{D5CDD505-2E9C-101B-9397-08002B2CF9AE}" pid="5" name="MSIP_Label_92f01cf0-dd39-4ca8-8ed8-80cbd24f5bed_Name">
    <vt:lpwstr>Interno</vt:lpwstr>
  </property>
  <property fmtid="{D5CDD505-2E9C-101B-9397-08002B2CF9AE}" pid="6" name="MSIP_Label_92f01cf0-dd39-4ca8-8ed8-80cbd24f5bed_SiteId">
    <vt:lpwstr>6219f119-3e79-4e7f-acde-a5750808cd9b</vt:lpwstr>
  </property>
  <property fmtid="{D5CDD505-2E9C-101B-9397-08002B2CF9AE}" pid="7" name="MSIP_Label_92f01cf0-dd39-4ca8-8ed8-80cbd24f5bed_ActionId">
    <vt:lpwstr>431891e8-8514-4194-b643-b8b6b0ca29cb</vt:lpwstr>
  </property>
  <property fmtid="{D5CDD505-2E9C-101B-9397-08002B2CF9AE}" pid="8" name="MSIP_Label_92f01cf0-dd39-4ca8-8ed8-80cbd24f5bed_ContentBits">
    <vt:lpwstr>0</vt:lpwstr>
  </property>
</Properties>
</file>